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833" w:rsidRDefault="00B32833" w:rsidP="00B32833">
      <w:pPr>
        <w:rPr>
          <w:rFonts w:ascii="Arial" w:eastAsiaTheme="minorEastAsia" w:hAnsi="Arial" w:cs="Arial"/>
          <w:color w:val="000000"/>
        </w:rPr>
      </w:pPr>
    </w:p>
    <w:p w:rsidR="00B32833" w:rsidRDefault="00B32833" w:rsidP="005E3EF5">
      <w:pPr>
        <w:jc w:val="center"/>
        <w:rPr>
          <w:rFonts w:ascii="Arial" w:eastAsiaTheme="minorEastAsia" w:hAnsi="Arial" w:cs="Arial"/>
          <w:color w:val="000000"/>
        </w:rPr>
      </w:pPr>
    </w:p>
    <w:p w:rsidR="00781BDE" w:rsidRPr="005E3EF5" w:rsidRDefault="003977D9" w:rsidP="005E3EF5">
      <w:pPr>
        <w:jc w:val="center"/>
        <w:rPr>
          <w:rFonts w:ascii="Arial" w:eastAsiaTheme="minorEastAsia" w:hAnsi="Arial" w:cs="Arial"/>
          <w:color w:val="000000"/>
        </w:rPr>
      </w:pPr>
      <w:r w:rsidRPr="005E3EF5">
        <w:rPr>
          <w:rFonts w:ascii="Arial" w:eastAsiaTheme="minorEastAsia" w:hAnsi="Arial" w:cs="Arial"/>
          <w:color w:val="000000"/>
        </w:rPr>
        <w:t>JCPRC F</w:t>
      </w:r>
      <w:r w:rsidR="00B32833">
        <w:rPr>
          <w:rFonts w:ascii="Arial" w:eastAsiaTheme="minorEastAsia" w:hAnsi="Arial" w:cs="Arial"/>
          <w:color w:val="000000"/>
        </w:rPr>
        <w:t>inance</w:t>
      </w:r>
      <w:r w:rsidRPr="005E3EF5">
        <w:rPr>
          <w:rFonts w:ascii="Arial" w:eastAsiaTheme="minorEastAsia" w:hAnsi="Arial" w:cs="Arial"/>
          <w:color w:val="000000"/>
        </w:rPr>
        <w:t xml:space="preserve"> Committee Agenda</w:t>
      </w:r>
    </w:p>
    <w:p w:rsidR="003977D9" w:rsidRPr="005E3EF5" w:rsidRDefault="00B32833" w:rsidP="005E3EF5">
      <w:pPr>
        <w:jc w:val="center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March 25</w:t>
      </w:r>
      <w:r w:rsidR="00FE411C">
        <w:rPr>
          <w:rFonts w:ascii="Arial" w:eastAsiaTheme="minorEastAsia" w:hAnsi="Arial" w:cs="Arial"/>
          <w:color w:val="000000"/>
        </w:rPr>
        <w:t>, 2016</w:t>
      </w:r>
    </w:p>
    <w:p w:rsidR="00B32833" w:rsidRDefault="00B32833" w:rsidP="005E3EF5">
      <w:pPr>
        <w:jc w:val="center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11:00 a</w:t>
      </w:r>
      <w:r w:rsidR="003977D9" w:rsidRPr="005E3EF5">
        <w:rPr>
          <w:rFonts w:ascii="Arial" w:eastAsiaTheme="minorEastAsia" w:hAnsi="Arial" w:cs="Arial"/>
          <w:color w:val="000000"/>
        </w:rPr>
        <w:t xml:space="preserve">m </w:t>
      </w:r>
    </w:p>
    <w:p w:rsidR="003977D9" w:rsidRPr="005E3EF5" w:rsidRDefault="003977D9" w:rsidP="005E3EF5">
      <w:pPr>
        <w:jc w:val="center"/>
        <w:rPr>
          <w:rFonts w:ascii="Arial" w:eastAsiaTheme="minorEastAsia" w:hAnsi="Arial" w:cs="Arial"/>
          <w:color w:val="000000"/>
        </w:rPr>
      </w:pPr>
      <w:r w:rsidRPr="005E3EF5">
        <w:rPr>
          <w:rFonts w:ascii="Arial" w:eastAsiaTheme="minorEastAsia" w:hAnsi="Arial" w:cs="Arial"/>
          <w:color w:val="000000"/>
        </w:rPr>
        <w:t>JCCC</w:t>
      </w:r>
    </w:p>
    <w:p w:rsidR="003977D9" w:rsidRDefault="003977D9" w:rsidP="003977D9">
      <w:pPr>
        <w:rPr>
          <w:rFonts w:ascii="Arial" w:eastAsiaTheme="minorEastAsia" w:hAnsi="Arial" w:cs="Arial"/>
          <w:color w:val="000000"/>
        </w:rPr>
      </w:pPr>
    </w:p>
    <w:p w:rsidR="00B32833" w:rsidRPr="005E3EF5" w:rsidRDefault="00B32833" w:rsidP="003977D9">
      <w:pPr>
        <w:rPr>
          <w:rFonts w:ascii="Arial" w:eastAsiaTheme="minorEastAsia" w:hAnsi="Arial" w:cs="Arial"/>
          <w:color w:val="000000"/>
        </w:rPr>
      </w:pPr>
    </w:p>
    <w:p w:rsidR="003977D9" w:rsidRPr="005E3EF5" w:rsidRDefault="003977D9" w:rsidP="003977D9">
      <w:pPr>
        <w:rPr>
          <w:rFonts w:ascii="Arial" w:eastAsiaTheme="minorEastAsia" w:hAnsi="Arial" w:cs="Arial"/>
          <w:color w:val="000000"/>
        </w:rPr>
      </w:pPr>
      <w:r w:rsidRPr="005E3EF5">
        <w:rPr>
          <w:rFonts w:ascii="Arial" w:eastAsiaTheme="minorEastAsia" w:hAnsi="Arial" w:cs="Arial"/>
          <w:color w:val="000000"/>
        </w:rPr>
        <w:t>I. Notes</w:t>
      </w:r>
      <w:r w:rsidR="00B546E7">
        <w:rPr>
          <w:rFonts w:ascii="Arial" w:eastAsiaTheme="minorEastAsia" w:hAnsi="Arial" w:cs="Arial"/>
          <w:color w:val="000000"/>
        </w:rPr>
        <w:t>/Minutes from previous meetings</w:t>
      </w:r>
    </w:p>
    <w:p w:rsidR="003977D9" w:rsidRPr="005E3EF5" w:rsidRDefault="003977D9" w:rsidP="003977D9">
      <w:pPr>
        <w:rPr>
          <w:rFonts w:ascii="Arial" w:eastAsiaTheme="minorEastAsia" w:hAnsi="Arial" w:cs="Arial"/>
          <w:color w:val="000000"/>
        </w:rPr>
      </w:pPr>
    </w:p>
    <w:p w:rsidR="00984EAE" w:rsidRDefault="00B32833" w:rsidP="003977D9">
      <w:p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I</w:t>
      </w:r>
      <w:r w:rsidR="001F4192" w:rsidRPr="005E3EF5">
        <w:rPr>
          <w:rFonts w:ascii="Arial" w:eastAsiaTheme="minorEastAsia" w:hAnsi="Arial" w:cs="Arial"/>
          <w:color w:val="000000"/>
        </w:rPr>
        <w:t>I</w:t>
      </w:r>
      <w:r w:rsidR="003977D9" w:rsidRPr="005E3EF5">
        <w:rPr>
          <w:rFonts w:ascii="Arial" w:eastAsiaTheme="minorEastAsia" w:hAnsi="Arial" w:cs="Arial"/>
          <w:color w:val="000000"/>
        </w:rPr>
        <w:t>. New Business</w:t>
      </w:r>
    </w:p>
    <w:p w:rsidR="00F87911" w:rsidRDefault="00B32833" w:rsidP="00F829D4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Discussion of Jefferson County Schools MOU and its impact on the FY 16/17 budget</w:t>
      </w:r>
    </w:p>
    <w:p w:rsidR="00B32833" w:rsidRDefault="00B32833" w:rsidP="00B32833">
      <w:pPr>
        <w:rPr>
          <w:rFonts w:ascii="Arial" w:eastAsiaTheme="minorEastAsia" w:hAnsi="Arial" w:cs="Arial"/>
          <w:color w:val="000000"/>
        </w:rPr>
      </w:pPr>
    </w:p>
    <w:p w:rsidR="00B32833" w:rsidRPr="00B32833" w:rsidRDefault="00B32833" w:rsidP="00B32833">
      <w:pPr>
        <w:rPr>
          <w:rFonts w:ascii="Arial" w:eastAsiaTheme="minorEastAsia" w:hAnsi="Arial" w:cs="Arial"/>
          <w:color w:val="000000"/>
        </w:rPr>
      </w:pPr>
    </w:p>
    <w:p w:rsidR="00B32833" w:rsidRDefault="00B32833" w:rsidP="00B32833">
      <w:pPr>
        <w:pStyle w:val="ListParagraph"/>
        <w:rPr>
          <w:rFonts w:ascii="Arial" w:eastAsiaTheme="minorEastAsia" w:hAnsi="Arial" w:cs="Arial"/>
          <w:color w:val="000000"/>
        </w:rPr>
      </w:pPr>
    </w:p>
    <w:p w:rsidR="000C0113" w:rsidRDefault="000C0113" w:rsidP="000C0113">
      <w:pPr>
        <w:rPr>
          <w:rFonts w:ascii="Arial" w:eastAsiaTheme="minorEastAsia" w:hAnsi="Arial" w:cs="Arial"/>
          <w:color w:val="000000"/>
        </w:rPr>
      </w:pPr>
    </w:p>
    <w:p w:rsidR="000C0113" w:rsidRDefault="000C0113" w:rsidP="000C0113">
      <w:pPr>
        <w:rPr>
          <w:rFonts w:ascii="Arial" w:eastAsiaTheme="minorEastAsia" w:hAnsi="Arial" w:cs="Arial"/>
          <w:color w:val="000000"/>
        </w:rPr>
      </w:pPr>
    </w:p>
    <w:p w:rsidR="000C0113" w:rsidRPr="000C0113" w:rsidRDefault="000C0113" w:rsidP="000C0113">
      <w:pPr>
        <w:rPr>
          <w:rFonts w:ascii="Arial" w:eastAsiaTheme="minorEastAsia" w:hAnsi="Arial" w:cs="Arial"/>
          <w:color w:val="000000"/>
        </w:rPr>
      </w:pPr>
    </w:p>
    <w:p w:rsidR="00F87911" w:rsidRDefault="00F87911" w:rsidP="006A7947">
      <w:pPr>
        <w:pStyle w:val="ListParagraph"/>
        <w:rPr>
          <w:rFonts w:ascii="Arial" w:eastAsiaTheme="minorEastAsia" w:hAnsi="Arial" w:cs="Arial"/>
          <w:color w:val="000000"/>
        </w:rPr>
      </w:pPr>
    </w:p>
    <w:p w:rsidR="00F829D4" w:rsidRPr="0014698F" w:rsidRDefault="00F829D4" w:rsidP="00F829D4">
      <w:pPr>
        <w:rPr>
          <w:rFonts w:ascii="Arial" w:eastAsiaTheme="minorEastAsia" w:hAnsi="Arial" w:cs="Arial"/>
          <w:i/>
          <w:color w:val="000000"/>
        </w:rPr>
      </w:pPr>
    </w:p>
    <w:p w:rsidR="00984EAE" w:rsidRPr="00984EAE" w:rsidRDefault="00984EAE" w:rsidP="00984EAE">
      <w:pPr>
        <w:rPr>
          <w:rFonts w:ascii="Arial" w:eastAsiaTheme="minorEastAsia" w:hAnsi="Arial" w:cs="Arial"/>
          <w:color w:val="000000"/>
        </w:rPr>
      </w:pPr>
    </w:p>
    <w:p w:rsidR="005A416A" w:rsidRDefault="005A416A" w:rsidP="005A416A">
      <w:pPr>
        <w:pStyle w:val="ListParagraph"/>
        <w:rPr>
          <w:rFonts w:ascii="Arial" w:eastAsiaTheme="minorEastAsia" w:hAnsi="Arial" w:cs="Arial"/>
          <w:color w:val="000000"/>
        </w:rPr>
      </w:pPr>
    </w:p>
    <w:p w:rsidR="00115D3B" w:rsidRPr="00115D3B" w:rsidRDefault="00115D3B" w:rsidP="00115D3B">
      <w:pPr>
        <w:rPr>
          <w:rFonts w:ascii="Arial" w:eastAsiaTheme="minorEastAsia" w:hAnsi="Arial" w:cs="Arial"/>
          <w:color w:val="000000"/>
        </w:rPr>
      </w:pPr>
    </w:p>
    <w:sectPr w:rsidR="00115D3B" w:rsidRPr="00115D3B" w:rsidSect="00312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50528"/>
    <w:multiLevelType w:val="hybridMultilevel"/>
    <w:tmpl w:val="DD1E50EE"/>
    <w:lvl w:ilvl="0" w:tplc="30F8E58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1C06F3D"/>
    <w:multiLevelType w:val="hybridMultilevel"/>
    <w:tmpl w:val="B0AC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764B0"/>
    <w:multiLevelType w:val="hybridMultilevel"/>
    <w:tmpl w:val="17CAE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2058"/>
    <w:multiLevelType w:val="hybridMultilevel"/>
    <w:tmpl w:val="26A0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D6E7E"/>
    <w:multiLevelType w:val="hybridMultilevel"/>
    <w:tmpl w:val="709E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23205"/>
    <w:multiLevelType w:val="hybridMultilevel"/>
    <w:tmpl w:val="6084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D9"/>
    <w:rsid w:val="000C0113"/>
    <w:rsid w:val="000C6AEB"/>
    <w:rsid w:val="000D6C10"/>
    <w:rsid w:val="000E3E41"/>
    <w:rsid w:val="000F3F61"/>
    <w:rsid w:val="00115D3B"/>
    <w:rsid w:val="0014698F"/>
    <w:rsid w:val="001E034E"/>
    <w:rsid w:val="001F4192"/>
    <w:rsid w:val="002A3B08"/>
    <w:rsid w:val="002B6A78"/>
    <w:rsid w:val="002E40AE"/>
    <w:rsid w:val="00306C87"/>
    <w:rsid w:val="003953B6"/>
    <w:rsid w:val="003977D9"/>
    <w:rsid w:val="003B6260"/>
    <w:rsid w:val="003C41DE"/>
    <w:rsid w:val="003D7EF5"/>
    <w:rsid w:val="0042755D"/>
    <w:rsid w:val="004965E7"/>
    <w:rsid w:val="004C0A23"/>
    <w:rsid w:val="004E0FB2"/>
    <w:rsid w:val="004E501E"/>
    <w:rsid w:val="00572880"/>
    <w:rsid w:val="00580B29"/>
    <w:rsid w:val="005A416A"/>
    <w:rsid w:val="005E3EF5"/>
    <w:rsid w:val="006A7947"/>
    <w:rsid w:val="00733FC9"/>
    <w:rsid w:val="00781BDE"/>
    <w:rsid w:val="007F4E72"/>
    <w:rsid w:val="009036D4"/>
    <w:rsid w:val="009418B5"/>
    <w:rsid w:val="009728BB"/>
    <w:rsid w:val="00984EAE"/>
    <w:rsid w:val="009E4AF5"/>
    <w:rsid w:val="00A026B2"/>
    <w:rsid w:val="00A906CC"/>
    <w:rsid w:val="00B32790"/>
    <w:rsid w:val="00B32833"/>
    <w:rsid w:val="00B546E7"/>
    <w:rsid w:val="00C34625"/>
    <w:rsid w:val="00C907BB"/>
    <w:rsid w:val="00CA4797"/>
    <w:rsid w:val="00CD6359"/>
    <w:rsid w:val="00CF3D39"/>
    <w:rsid w:val="00D97A5F"/>
    <w:rsid w:val="00DD4D4C"/>
    <w:rsid w:val="00E637D8"/>
    <w:rsid w:val="00E940DA"/>
    <w:rsid w:val="00F2395C"/>
    <w:rsid w:val="00F523E7"/>
    <w:rsid w:val="00F650C5"/>
    <w:rsid w:val="00F829D4"/>
    <w:rsid w:val="00F87911"/>
    <w:rsid w:val="00F963F3"/>
    <w:rsid w:val="00FE41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81E77A"/>
  <w15:docId w15:val="{C23B8FEE-64CB-439D-BA79-FD77F469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D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39D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McVicar</dc:creator>
  <cp:lastModifiedBy>Jennifer Myers</cp:lastModifiedBy>
  <cp:revision>5</cp:revision>
  <cp:lastPrinted>2016-03-21T11:54:00Z</cp:lastPrinted>
  <dcterms:created xsi:type="dcterms:W3CDTF">2016-03-21T11:47:00Z</dcterms:created>
  <dcterms:modified xsi:type="dcterms:W3CDTF">2016-03-21T11:53:00Z</dcterms:modified>
</cp:coreProperties>
</file>