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B5D32" wp14:editId="01733550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5D751F" w:rsidP="00B34009">
                            <w:pPr>
                              <w:jc w:val="center"/>
                            </w:pPr>
                            <w:r>
                              <w:t>March 28</w:t>
                            </w:r>
                            <w:r w:rsidR="00E60147">
                              <w:t>, 2018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B5D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5D751F" w:rsidP="00B34009">
                      <w:pPr>
                        <w:jc w:val="center"/>
                      </w:pPr>
                      <w:r>
                        <w:t>March 28</w:t>
                      </w:r>
                      <w:r w:rsidR="00E60147">
                        <w:t>, 2018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0EAC5A7B" wp14:editId="0517CC39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FC28B0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Facilities/Land Acquisition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E60147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E60147" w:rsidRPr="00571ECD" w:rsidRDefault="00E60147" w:rsidP="00E6014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Bylaw changes to include the operations committee-second reading.</w:t>
      </w:r>
    </w:p>
    <w:p w:rsidR="00950D13" w:rsidRPr="00AA2B42" w:rsidRDefault="00950D13" w:rsidP="00AA2B42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535F25" w:rsidRPr="00D84562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7D5138" w:rsidRPr="00535F25" w:rsidRDefault="007D5138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Pr="00D84562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5A437A" w:rsidRDefault="00535F25" w:rsidP="00E6014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 </w:t>
      </w:r>
      <w:r w:rsidR="00E60147">
        <w:rPr>
          <w:szCs w:val="24"/>
        </w:rPr>
        <w:t xml:space="preserve">Discussion and possible action on awarding bid for the Amphitheatre Phase I construction project.  </w:t>
      </w:r>
    </w:p>
    <w:p w:rsidR="00E60147" w:rsidRPr="00047B09" w:rsidRDefault="00E60147" w:rsidP="00E60147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resolution to apply for a Land and Water Conservation Fund Grant and a WV Cultural Resource Capital Resource Grant for the amphitheater Phase II development.    </w:t>
      </w:r>
    </w:p>
    <w:p w:rsidR="00B34009" w:rsidRPr="00B34009" w:rsidRDefault="00B34009" w:rsidP="00B340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B34009" w:rsidRPr="00B34009" w:rsidRDefault="00B34009" w:rsidP="00B340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194F11" w:rsidRPr="007D5138" w:rsidRDefault="00194F11" w:rsidP="00194F1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194F11" w:rsidRPr="007D5138" w:rsidSect="00EA46F8">
      <w:headerReference w:type="default" r:id="rId9"/>
      <w:footerReference w:type="default" r:id="rId10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446" w:rsidRDefault="00644446">
      <w:r>
        <w:separator/>
      </w:r>
    </w:p>
  </w:endnote>
  <w:endnote w:type="continuationSeparator" w:id="0">
    <w:p w:rsidR="00644446" w:rsidRDefault="0064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446" w:rsidRDefault="00644446">
      <w:r>
        <w:separator/>
      </w:r>
    </w:p>
  </w:footnote>
  <w:footnote w:type="continuationSeparator" w:id="0">
    <w:p w:rsidR="00644446" w:rsidRDefault="0064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5A28"/>
    <w:rsid w:val="00145631"/>
    <w:rsid w:val="00150334"/>
    <w:rsid w:val="00153ED5"/>
    <w:rsid w:val="00154F8A"/>
    <w:rsid w:val="00160CB6"/>
    <w:rsid w:val="001613D2"/>
    <w:rsid w:val="00163E02"/>
    <w:rsid w:val="00167712"/>
    <w:rsid w:val="0017342B"/>
    <w:rsid w:val="0017483B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C09"/>
    <w:rsid w:val="001C4F53"/>
    <w:rsid w:val="001C67CB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5326"/>
    <w:rsid w:val="0033559C"/>
    <w:rsid w:val="003356F5"/>
    <w:rsid w:val="00344088"/>
    <w:rsid w:val="003547DA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61A7"/>
    <w:rsid w:val="0040262E"/>
    <w:rsid w:val="004106BA"/>
    <w:rsid w:val="00410C08"/>
    <w:rsid w:val="00415C28"/>
    <w:rsid w:val="004164B4"/>
    <w:rsid w:val="004169F3"/>
    <w:rsid w:val="00416C59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7F29"/>
    <w:rsid w:val="0059215A"/>
    <w:rsid w:val="005A437A"/>
    <w:rsid w:val="005A5E7E"/>
    <w:rsid w:val="005B093D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4446"/>
    <w:rsid w:val="006455B8"/>
    <w:rsid w:val="006460C1"/>
    <w:rsid w:val="00650528"/>
    <w:rsid w:val="00653D5A"/>
    <w:rsid w:val="00654D3A"/>
    <w:rsid w:val="00654FC8"/>
    <w:rsid w:val="00656F38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4EFF"/>
    <w:rsid w:val="008313FD"/>
    <w:rsid w:val="008333A8"/>
    <w:rsid w:val="0083496C"/>
    <w:rsid w:val="00835E64"/>
    <w:rsid w:val="0084288C"/>
    <w:rsid w:val="00843300"/>
    <w:rsid w:val="008514C8"/>
    <w:rsid w:val="00851532"/>
    <w:rsid w:val="00852AAD"/>
    <w:rsid w:val="008620D0"/>
    <w:rsid w:val="00865C7A"/>
    <w:rsid w:val="00867285"/>
    <w:rsid w:val="00875E57"/>
    <w:rsid w:val="00894C57"/>
    <w:rsid w:val="00895FE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41643"/>
    <w:rsid w:val="00A464C5"/>
    <w:rsid w:val="00A4791D"/>
    <w:rsid w:val="00A513F6"/>
    <w:rsid w:val="00A76562"/>
    <w:rsid w:val="00A77393"/>
    <w:rsid w:val="00A82424"/>
    <w:rsid w:val="00A843A2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657"/>
    <w:rsid w:val="00D20842"/>
    <w:rsid w:val="00D20ED7"/>
    <w:rsid w:val="00D22692"/>
    <w:rsid w:val="00D24BB8"/>
    <w:rsid w:val="00D25D92"/>
    <w:rsid w:val="00D61B6B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52D29"/>
    <w:rsid w:val="00E53763"/>
    <w:rsid w:val="00E57FFE"/>
    <w:rsid w:val="00E60147"/>
    <w:rsid w:val="00E61347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DFF4258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3124-8625-4A58-8809-EE190270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2018-03-23T18:52:00Z</cp:lastPrinted>
  <dcterms:created xsi:type="dcterms:W3CDTF">2018-03-23T18:52:00Z</dcterms:created>
  <dcterms:modified xsi:type="dcterms:W3CDTF">2018-03-23T18:52:00Z</dcterms:modified>
</cp:coreProperties>
</file>