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1D0C37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June 4, 2018</w:t>
      </w:r>
    </w:p>
    <w:p w:rsidR="00187478" w:rsidRDefault="00C106C1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8:00 a</w:t>
      </w:r>
      <w:r w:rsidR="0093002A">
        <w:rPr>
          <w:sz w:val="24"/>
          <w:szCs w:val="24"/>
        </w:rPr>
        <w:t>.</w:t>
      </w:r>
      <w:r>
        <w:rPr>
          <w:sz w:val="24"/>
          <w:szCs w:val="24"/>
        </w:rPr>
        <w:t>m.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C106C1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of financial r</w:t>
      </w:r>
      <w:r w:rsidR="001D0C37">
        <w:rPr>
          <w:sz w:val="24"/>
          <w:szCs w:val="24"/>
        </w:rPr>
        <w:t>eports for 3rd</w:t>
      </w:r>
      <w:r>
        <w:rPr>
          <w:sz w:val="24"/>
          <w:szCs w:val="24"/>
        </w:rPr>
        <w:t xml:space="preserve"> qtr. FY 17/18.</w:t>
      </w:r>
    </w:p>
    <w:p w:rsidR="0093002A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of FY 18/19</w:t>
      </w:r>
      <w:r w:rsidR="001D0C37">
        <w:rPr>
          <w:sz w:val="24"/>
          <w:szCs w:val="24"/>
        </w:rPr>
        <w:t xml:space="preserve"> Budget</w:t>
      </w:r>
      <w:r>
        <w:rPr>
          <w:sz w:val="24"/>
          <w:szCs w:val="24"/>
        </w:rPr>
        <w:t>.</w:t>
      </w:r>
    </w:p>
    <w:p w:rsidR="0093002A" w:rsidRDefault="0093002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on Capital Projects List</w:t>
      </w:r>
      <w:r w:rsidR="00C106C1">
        <w:rPr>
          <w:sz w:val="24"/>
          <w:szCs w:val="24"/>
        </w:rPr>
        <w:t>.</w:t>
      </w:r>
    </w:p>
    <w:p w:rsidR="00C106C1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on additional signor for accounts.</w:t>
      </w:r>
    </w:p>
    <w:p w:rsidR="00C106C1" w:rsidRPr="00C106C1" w:rsidRDefault="00C106C1" w:rsidP="00C106C1">
      <w:pPr>
        <w:rPr>
          <w:sz w:val="24"/>
          <w:szCs w:val="24"/>
        </w:rPr>
      </w:pPr>
    </w:p>
    <w:p w:rsidR="00BE3276" w:rsidRPr="00BE3276" w:rsidRDefault="00BE3276" w:rsidP="00BE3276">
      <w:pPr>
        <w:ind w:left="720"/>
        <w:rPr>
          <w:sz w:val="24"/>
          <w:szCs w:val="24"/>
        </w:rPr>
      </w:pP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D69" w:rsidRDefault="00515D69" w:rsidP="004C5378">
      <w:pPr>
        <w:spacing w:after="0" w:line="240" w:lineRule="auto"/>
      </w:pPr>
      <w:r>
        <w:separator/>
      </w:r>
    </w:p>
  </w:endnote>
  <w:endnote w:type="continuationSeparator" w:id="0">
    <w:p w:rsidR="00515D69" w:rsidRDefault="00515D69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D69" w:rsidRDefault="00515D69" w:rsidP="004C5378">
      <w:pPr>
        <w:spacing w:after="0" w:line="240" w:lineRule="auto"/>
      </w:pPr>
      <w:r>
        <w:separator/>
      </w:r>
    </w:p>
  </w:footnote>
  <w:footnote w:type="continuationSeparator" w:id="0">
    <w:p w:rsidR="00515D69" w:rsidRDefault="00515D69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0831DB"/>
    <w:rsid w:val="00187478"/>
    <w:rsid w:val="001D0C37"/>
    <w:rsid w:val="002B1477"/>
    <w:rsid w:val="004C5378"/>
    <w:rsid w:val="00515D69"/>
    <w:rsid w:val="00685BC4"/>
    <w:rsid w:val="008127CD"/>
    <w:rsid w:val="00904A18"/>
    <w:rsid w:val="0093002A"/>
    <w:rsid w:val="0097518E"/>
    <w:rsid w:val="00AF4C07"/>
    <w:rsid w:val="00B77B0A"/>
    <w:rsid w:val="00BD3D68"/>
    <w:rsid w:val="00BE3276"/>
    <w:rsid w:val="00C106C1"/>
    <w:rsid w:val="00CD51F1"/>
    <w:rsid w:val="00D15CA4"/>
    <w:rsid w:val="00E57A71"/>
    <w:rsid w:val="00F11D24"/>
    <w:rsid w:val="00F21A1B"/>
    <w:rsid w:val="00F34E81"/>
    <w:rsid w:val="00F85FD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2018-05-31T18:06:00Z</cp:lastPrinted>
  <dcterms:created xsi:type="dcterms:W3CDTF">2018-05-31T18:36:00Z</dcterms:created>
  <dcterms:modified xsi:type="dcterms:W3CDTF">2018-05-31T18:36:00Z</dcterms:modified>
</cp:coreProperties>
</file>