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084" w:rsidRDefault="00F84084" w:rsidP="00F84084">
      <w:pPr>
        <w:jc w:val="center"/>
      </w:pPr>
      <w:r>
        <w:t>20</w:t>
      </w:r>
      <w:r>
        <w:t>20</w:t>
      </w:r>
      <w:r>
        <w:t xml:space="preserve"> Jefferson County Independence Day Celebration</w:t>
      </w:r>
    </w:p>
    <w:p w:rsidR="00F84084" w:rsidRDefault="00F84084" w:rsidP="00F84084">
      <w:pPr>
        <w:jc w:val="center"/>
      </w:pPr>
      <w:r>
        <w:t>Fireworks Display Bidding Opportunity</w:t>
      </w:r>
    </w:p>
    <w:p w:rsidR="00F84084" w:rsidRDefault="00F84084" w:rsidP="00F84084">
      <w:r>
        <w:t xml:space="preserve">The Jefferson County Parks &amp; Recreation Commission are accepting sealed proposals for a Fireworks Display for our Independence Day Celebration to be held at dark on </w:t>
      </w:r>
      <w:r>
        <w:t>June 27, 2020</w:t>
      </w:r>
      <w:r>
        <w:t xml:space="preserve"> with a rain date of </w:t>
      </w:r>
      <w:r>
        <w:t>June 28, 2020</w:t>
      </w:r>
      <w:r>
        <w:t xml:space="preserve">. </w:t>
      </w:r>
      <w:r>
        <w:t xml:space="preserve"> </w:t>
      </w:r>
      <w:r>
        <w:t xml:space="preserve">Complete copies of the RFP are available on the county parks and recreation website at </w:t>
      </w:r>
      <w:hyperlink r:id="rId4" w:history="1">
        <w:r w:rsidRPr="00A85065">
          <w:rPr>
            <w:rStyle w:val="Hyperlink"/>
          </w:rPr>
          <w:t>www.jcprc.org</w:t>
        </w:r>
      </w:hyperlink>
      <w:r>
        <w:t xml:space="preserve">.  </w:t>
      </w:r>
      <w:r>
        <w:t xml:space="preserve"> A copy may also be picked up at the Jefferson County Community Center, 235 Sam Michael’s Lane, Shenandoah Junction, WV 25442. Questions may be directed to Jennifer Myers, jmyers@jcprc.org.</w:t>
      </w:r>
    </w:p>
    <w:p w:rsidR="00F84084" w:rsidRDefault="00F84084" w:rsidP="00F84084">
      <w:r>
        <w:t xml:space="preserve">All proposals must be received no later than 9:00 a.m., </w:t>
      </w:r>
      <w:r>
        <w:t>Monday, September 9</w:t>
      </w:r>
      <w:r w:rsidRPr="00F84084">
        <w:rPr>
          <w:vertAlign w:val="superscript"/>
        </w:rPr>
        <w:t>th</w:t>
      </w:r>
      <w:r>
        <w:t>.</w:t>
      </w:r>
      <w:r>
        <w:t xml:space="preserve">  </w:t>
      </w:r>
      <w:r>
        <w:t xml:space="preserve"> At that time, the sealed proposals will be opened and read aloud.</w:t>
      </w:r>
    </w:p>
    <w:p w:rsidR="00F84084" w:rsidRDefault="00F84084" w:rsidP="00F84084">
      <w:r>
        <w:t>The Jefferson County Parks and Recreation Commission reserves the right to reject any and all bids when in their reasoned judgment the general public shall be better served thereby.</w:t>
      </w:r>
    </w:p>
    <w:p w:rsidR="00F84084" w:rsidRDefault="00F84084" w:rsidP="00F84084">
      <w:r>
        <w:t>AUTHORITY</w:t>
      </w:r>
    </w:p>
    <w:p w:rsidR="00F84084" w:rsidRDefault="00F84084" w:rsidP="00F84084">
      <w:r>
        <w:t>Jefferson County Parks &amp; Recreation Commission</w:t>
      </w:r>
    </w:p>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 w:rsidR="00F84084" w:rsidRDefault="00F84084" w:rsidP="00F84084">
      <w:pPr>
        <w:jc w:val="center"/>
      </w:pPr>
      <w:bookmarkStart w:id="0" w:name="_GoBack"/>
      <w:r>
        <w:lastRenderedPageBreak/>
        <w:t>Request for Proposals</w:t>
      </w:r>
    </w:p>
    <w:bookmarkEnd w:id="0"/>
    <w:p w:rsidR="00F84084" w:rsidRDefault="00F84084" w:rsidP="00F84084">
      <w:pPr>
        <w:jc w:val="center"/>
      </w:pPr>
      <w:r>
        <w:t>20</w:t>
      </w:r>
      <w:r>
        <w:t>20</w:t>
      </w:r>
      <w:r>
        <w:t xml:space="preserve"> Jefferson County Independence Day Celebration</w:t>
      </w:r>
    </w:p>
    <w:p w:rsidR="00F84084" w:rsidRDefault="00F84084" w:rsidP="00F84084">
      <w:pPr>
        <w:jc w:val="center"/>
      </w:pPr>
      <w:r>
        <w:t>Fireworks Display Bidding Opportunity</w:t>
      </w:r>
    </w:p>
    <w:p w:rsidR="00F84084" w:rsidRDefault="00F84084" w:rsidP="00F84084">
      <w:pPr>
        <w:jc w:val="center"/>
      </w:pPr>
      <w:r>
        <w:t>Jefferson County Parks and Recreation Commission</w:t>
      </w:r>
    </w:p>
    <w:p w:rsidR="00F84084" w:rsidRDefault="00F84084" w:rsidP="00F84084">
      <w:pPr>
        <w:jc w:val="center"/>
      </w:pPr>
      <w:r>
        <w:t>Sam Michael’s Park</w:t>
      </w:r>
    </w:p>
    <w:p w:rsidR="00F84084" w:rsidRDefault="00F84084" w:rsidP="00F84084">
      <w:pPr>
        <w:jc w:val="center"/>
      </w:pPr>
      <w:r>
        <w:t>235 Sam Michael’s Lane</w:t>
      </w:r>
    </w:p>
    <w:p w:rsidR="00F84084" w:rsidRDefault="00F84084" w:rsidP="00F84084">
      <w:pPr>
        <w:jc w:val="center"/>
      </w:pPr>
      <w:r>
        <w:t>Shenandoah Junction, WV 25442</w:t>
      </w:r>
    </w:p>
    <w:p w:rsidR="00F84084" w:rsidRDefault="00F84084" w:rsidP="00F84084">
      <w:pPr>
        <w:jc w:val="center"/>
      </w:pPr>
      <w:r>
        <w:t>304-728-3207</w:t>
      </w:r>
    </w:p>
    <w:p w:rsidR="00F84084" w:rsidRDefault="00F84084" w:rsidP="00F84084">
      <w:pPr>
        <w:jc w:val="center"/>
      </w:pPr>
      <w:r>
        <w:t>July 23, 2019</w:t>
      </w:r>
    </w:p>
    <w:p w:rsidR="00F84084" w:rsidRDefault="00F84084" w:rsidP="00F84084">
      <w:pPr>
        <w:jc w:val="center"/>
      </w:pPr>
    </w:p>
    <w:p w:rsidR="00F84084" w:rsidRDefault="00F84084" w:rsidP="00F84084">
      <w:r>
        <w:t>1. Scope</w:t>
      </w:r>
    </w:p>
    <w:p w:rsidR="00F84084" w:rsidRDefault="00F84084" w:rsidP="00F84084">
      <w:r>
        <w:t xml:space="preserve">The bid shall consist of supplying, set-up, display and </w:t>
      </w:r>
      <w:proofErr w:type="spellStart"/>
      <w:r>
        <w:t>clean up</w:t>
      </w:r>
      <w:proofErr w:type="spellEnd"/>
      <w:r>
        <w:t xml:space="preserve"> of the fireworks display. Setup will be the day before the show.</w:t>
      </w:r>
    </w:p>
    <w:p w:rsidR="00F84084" w:rsidRDefault="00F84084" w:rsidP="00F84084">
      <w:r>
        <w:t>2. Bid Requirements</w:t>
      </w:r>
    </w:p>
    <w:p w:rsidR="00F84084" w:rsidRDefault="00F84084" w:rsidP="00F84084">
      <w:r>
        <w:t>Bids should include quantity and size of shells for a minimum 20-minute display not choreographed to music (maximum shell size 10”). Insurance minimum is $5 million. Insurance Loss report for the past 3 years is required. Please include within your bid, three-tier pricing options for a show ranging in cost between $10,000 - $20,000.00.</w:t>
      </w:r>
    </w:p>
    <w:p w:rsidR="00F84084" w:rsidRDefault="00F84084" w:rsidP="00F84084">
      <w:r>
        <w:t>3. Award</w:t>
      </w:r>
    </w:p>
    <w:p w:rsidR="00E620C6" w:rsidRDefault="00F84084" w:rsidP="00F84084">
      <w:r>
        <w:t xml:space="preserve">The contract for this project will be awarded to the contractor who, in the opinion of Jefferson County Parks and Recreation, offers the best proposal that meets the needs of the County – the lowest bid will not necessarily receive the contract. The Jefferson County Parks and Recreation Commission reserves the right to reject any and all bids when in their judgment the general public will be better served thereby. All packages shall be clearly marked “Fireworks Display Bid” Bids received by fax will not be accepted. All proposals must be received by 9:00 a.m., </w:t>
      </w:r>
      <w:r>
        <w:t>Monday, September 9, 2019</w:t>
      </w:r>
      <w:r>
        <w:t>.</w:t>
      </w:r>
      <w:r>
        <w:t xml:space="preserve"> </w:t>
      </w:r>
      <w:r>
        <w:t xml:space="preserve"> Questions regarding the RFP may be directed to Jennifer Myers, Director at jmyers@jcprc.org.</w:t>
      </w:r>
    </w:p>
    <w:sectPr w:rsidR="00E62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84"/>
    <w:rsid w:val="009F6D13"/>
    <w:rsid w:val="00AC718F"/>
    <w:rsid w:val="00E620C6"/>
    <w:rsid w:val="00F8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40F"/>
  <w15:chartTrackingRefBased/>
  <w15:docId w15:val="{6B6CCD51-4683-48E3-B57F-71676265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084"/>
    <w:rPr>
      <w:color w:val="0563C1" w:themeColor="hyperlink"/>
      <w:u w:val="single"/>
    </w:rPr>
  </w:style>
  <w:style w:type="character" w:styleId="UnresolvedMention">
    <w:name w:val="Unresolved Mention"/>
    <w:basedOn w:val="DefaultParagraphFont"/>
    <w:uiPriority w:val="99"/>
    <w:semiHidden/>
    <w:unhideWhenUsed/>
    <w:rsid w:val="00F8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cp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Myers</dc:creator>
  <cp:keywords/>
  <dc:description/>
  <cp:lastModifiedBy>Jennifer Myers</cp:lastModifiedBy>
  <cp:revision>1</cp:revision>
  <dcterms:created xsi:type="dcterms:W3CDTF">2019-07-23T17:25:00Z</dcterms:created>
  <dcterms:modified xsi:type="dcterms:W3CDTF">2019-07-23T17:33:00Z</dcterms:modified>
</cp:coreProperties>
</file>