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A62" w:rsidRDefault="00917A62" w:rsidP="00917A62">
      <w:bookmarkStart w:id="0" w:name="_GoBack"/>
      <w:bookmarkEnd w:id="0"/>
    </w:p>
    <w:p w:rsidR="00917A62" w:rsidRDefault="00917A62" w:rsidP="00917A62"/>
    <w:p w:rsidR="00917A62" w:rsidRDefault="00917A62" w:rsidP="00917A62"/>
    <w:p w:rsidR="00917A62" w:rsidRDefault="00917A62" w:rsidP="00917A62">
      <w:r>
        <w:tab/>
      </w:r>
      <w:r>
        <w:tab/>
      </w:r>
      <w:r>
        <w:tab/>
      </w:r>
      <w:r>
        <w:tab/>
      </w:r>
      <w:r>
        <w:tab/>
      </w:r>
      <w:r>
        <w:tab/>
        <w:t>JCPRC Executive Committee Agenda</w:t>
      </w:r>
    </w:p>
    <w:p w:rsidR="00917A62" w:rsidRDefault="00917A62" w:rsidP="00917A62">
      <w:r>
        <w:tab/>
      </w:r>
      <w:r>
        <w:tab/>
      </w:r>
      <w:r>
        <w:tab/>
      </w:r>
      <w:r>
        <w:tab/>
      </w:r>
      <w:r>
        <w:tab/>
      </w:r>
      <w:r>
        <w:tab/>
        <w:t>October 28, 2019</w:t>
      </w:r>
    </w:p>
    <w:p w:rsidR="00917A62" w:rsidRDefault="00917A62" w:rsidP="00917A62">
      <w:r>
        <w:tab/>
      </w:r>
      <w:r>
        <w:tab/>
      </w:r>
      <w:r>
        <w:tab/>
      </w:r>
      <w:r>
        <w:tab/>
      </w:r>
      <w:r>
        <w:tab/>
      </w:r>
      <w:r>
        <w:tab/>
      </w:r>
      <w:r w:rsidR="00B40CAF">
        <w:t>9:30</w:t>
      </w:r>
      <w:r>
        <w:t xml:space="preserve"> a.m.      JCCC</w:t>
      </w:r>
    </w:p>
    <w:p w:rsidR="00917A62" w:rsidRDefault="00917A62" w:rsidP="00917A62"/>
    <w:p w:rsidR="00917A62" w:rsidRDefault="00917A62" w:rsidP="00917A62">
      <w:pPr>
        <w:pStyle w:val="ListParagraph"/>
        <w:numPr>
          <w:ilvl w:val="0"/>
          <w:numId w:val="1"/>
        </w:numPr>
      </w:pPr>
      <w:r>
        <w:t xml:space="preserve"> New Business</w:t>
      </w:r>
    </w:p>
    <w:p w:rsidR="00917A62" w:rsidRDefault="00917A62" w:rsidP="00917A62">
      <w:pPr>
        <w:pStyle w:val="ListParagraph"/>
        <w:numPr>
          <w:ilvl w:val="0"/>
          <w:numId w:val="2"/>
        </w:numPr>
      </w:pPr>
      <w:r>
        <w:t xml:space="preserve"> Discussion and possible action of acquisition of property expansion.</w:t>
      </w:r>
    </w:p>
    <w:p w:rsidR="00917A62" w:rsidRPr="00917A62" w:rsidRDefault="00917A62" w:rsidP="00917A62"/>
    <w:sectPr w:rsidR="00917A62" w:rsidRPr="00917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40030"/>
    <w:multiLevelType w:val="hybridMultilevel"/>
    <w:tmpl w:val="E2268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39AB"/>
    <w:multiLevelType w:val="hybridMultilevel"/>
    <w:tmpl w:val="CA363460"/>
    <w:lvl w:ilvl="0" w:tplc="331C0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62"/>
    <w:rsid w:val="003D7AA5"/>
    <w:rsid w:val="00917A62"/>
    <w:rsid w:val="00B2640A"/>
    <w:rsid w:val="00B40CAF"/>
    <w:rsid w:val="00D7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E5772-39E2-4995-9DEB-47AFDDE3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Moler</dc:creator>
  <cp:keywords/>
  <dc:description/>
  <cp:lastModifiedBy>Becki Zaglifa</cp:lastModifiedBy>
  <cp:revision>2</cp:revision>
  <cp:lastPrinted>2019-10-23T17:44:00Z</cp:lastPrinted>
  <dcterms:created xsi:type="dcterms:W3CDTF">2019-10-24T14:37:00Z</dcterms:created>
  <dcterms:modified xsi:type="dcterms:W3CDTF">2019-10-24T14:37:00Z</dcterms:modified>
</cp:coreProperties>
</file>