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BF50" w14:textId="77777777" w:rsidR="006618A3" w:rsidRDefault="006618A3" w:rsidP="006618A3">
      <w:pPr>
        <w:jc w:val="center"/>
      </w:pPr>
      <w:r>
        <w:t>Jefferson County Parks and Recreation Commission</w:t>
      </w:r>
    </w:p>
    <w:p w14:paraId="2E654C8F" w14:textId="762B27CA" w:rsidR="006618A3" w:rsidRDefault="00802122" w:rsidP="006618A3">
      <w:pPr>
        <w:jc w:val="center"/>
      </w:pPr>
      <w:r>
        <w:t>Infrastructure</w:t>
      </w:r>
      <w:r w:rsidR="006618A3">
        <w:t xml:space="preserve"> Committee Meeting</w:t>
      </w:r>
    </w:p>
    <w:p w14:paraId="2C5F68C5" w14:textId="65B3EB5C" w:rsidR="004639D5" w:rsidRDefault="00680CFF" w:rsidP="006618A3">
      <w:pPr>
        <w:jc w:val="center"/>
      </w:pPr>
      <w:r>
        <w:t>Tuesday</w:t>
      </w:r>
      <w:r w:rsidR="006618A3">
        <w:t xml:space="preserve">, </w:t>
      </w:r>
      <w:r>
        <w:t>August 30</w:t>
      </w:r>
      <w:r w:rsidR="006618A3">
        <w:t>, 202</w:t>
      </w:r>
      <w:r>
        <w:t>2</w:t>
      </w:r>
      <w:r w:rsidR="006618A3">
        <w:t xml:space="preserve">, </w:t>
      </w:r>
      <w:r>
        <w:t>6</w:t>
      </w:r>
      <w:r w:rsidR="006618A3">
        <w:t>:00 PM</w:t>
      </w:r>
    </w:p>
    <w:p w14:paraId="263F10ED" w14:textId="5C7921A6" w:rsidR="006618A3" w:rsidRDefault="006618A3" w:rsidP="006618A3">
      <w:pPr>
        <w:jc w:val="center"/>
      </w:pPr>
    </w:p>
    <w:p w14:paraId="2E0CB712" w14:textId="4E70FAA8" w:rsidR="006618A3" w:rsidRDefault="00802122" w:rsidP="006618A3">
      <w:r>
        <w:t>Agenda</w:t>
      </w:r>
    </w:p>
    <w:p w14:paraId="755A037D" w14:textId="29C98235" w:rsidR="00802122" w:rsidRDefault="00680CFF" w:rsidP="00802122">
      <w:pPr>
        <w:pStyle w:val="ListParagraph"/>
        <w:numPr>
          <w:ilvl w:val="0"/>
          <w:numId w:val="6"/>
        </w:numPr>
      </w:pPr>
      <w:r>
        <w:t>AMP Buildout and Sewer Hook-up Project funding and design build contract.</w:t>
      </w:r>
    </w:p>
    <w:p w14:paraId="6F41CFDC" w14:textId="77777777" w:rsidR="00802122" w:rsidRDefault="00802122" w:rsidP="00802122"/>
    <w:p w14:paraId="1944CB0C" w14:textId="60D01F10" w:rsidR="00802122" w:rsidRDefault="00680CFF" w:rsidP="00802122">
      <w:pPr>
        <w:pStyle w:val="ListParagraph"/>
        <w:numPr>
          <w:ilvl w:val="0"/>
          <w:numId w:val="6"/>
        </w:numPr>
      </w:pPr>
      <w:r>
        <w:t>Jefferson County BOE, Shepherdstown Elementary School – JCPRC possible collaboration.</w:t>
      </w:r>
    </w:p>
    <w:p w14:paraId="76D43BEE" w14:textId="77777777" w:rsidR="00802122" w:rsidRDefault="00802122" w:rsidP="00802122"/>
    <w:p w14:paraId="5D9FEC96" w14:textId="4158A19F" w:rsidR="00802122" w:rsidRDefault="00802122" w:rsidP="00680CFF">
      <w:pPr>
        <w:pStyle w:val="ListParagraph"/>
        <w:numPr>
          <w:ilvl w:val="0"/>
          <w:numId w:val="6"/>
        </w:numPr>
      </w:pPr>
      <w:r>
        <w:t xml:space="preserve">Review current progress of </w:t>
      </w:r>
      <w:r w:rsidR="00680CFF">
        <w:t>proposed</w:t>
      </w:r>
      <w:r>
        <w:t xml:space="preserve"> acquisition</w:t>
      </w:r>
      <w:r w:rsidR="00680CFF">
        <w:t xml:space="preserve"> of Riverside Farm from the Moulton family.</w:t>
      </w:r>
    </w:p>
    <w:p w14:paraId="0AB76B19" w14:textId="77777777" w:rsidR="006618A3" w:rsidRDefault="006618A3" w:rsidP="00802122"/>
    <w:sectPr w:rsidR="0066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834"/>
    <w:multiLevelType w:val="hybridMultilevel"/>
    <w:tmpl w:val="D1A8D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97039"/>
    <w:multiLevelType w:val="hybridMultilevel"/>
    <w:tmpl w:val="38685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1147"/>
    <w:multiLevelType w:val="hybridMultilevel"/>
    <w:tmpl w:val="17C0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F57A9"/>
    <w:multiLevelType w:val="hybridMultilevel"/>
    <w:tmpl w:val="54165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2AB3"/>
    <w:multiLevelType w:val="hybridMultilevel"/>
    <w:tmpl w:val="8E828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C4141"/>
    <w:multiLevelType w:val="hybridMultilevel"/>
    <w:tmpl w:val="3FC03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835278">
    <w:abstractNumId w:val="5"/>
  </w:num>
  <w:num w:numId="2" w16cid:durableId="890117455">
    <w:abstractNumId w:val="0"/>
  </w:num>
  <w:num w:numId="3" w16cid:durableId="79177881">
    <w:abstractNumId w:val="1"/>
  </w:num>
  <w:num w:numId="4" w16cid:durableId="1376084131">
    <w:abstractNumId w:val="3"/>
  </w:num>
  <w:num w:numId="5" w16cid:durableId="1318534037">
    <w:abstractNumId w:val="2"/>
  </w:num>
  <w:num w:numId="6" w16cid:durableId="3670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A3"/>
    <w:rsid w:val="00021C5D"/>
    <w:rsid w:val="00023537"/>
    <w:rsid w:val="00101BB3"/>
    <w:rsid w:val="00102E7D"/>
    <w:rsid w:val="00374E91"/>
    <w:rsid w:val="00412B5E"/>
    <w:rsid w:val="004639D5"/>
    <w:rsid w:val="005D2A7F"/>
    <w:rsid w:val="005D3E49"/>
    <w:rsid w:val="006618A3"/>
    <w:rsid w:val="006632AC"/>
    <w:rsid w:val="00680CFF"/>
    <w:rsid w:val="0069504A"/>
    <w:rsid w:val="006D7B01"/>
    <w:rsid w:val="007E00E7"/>
    <w:rsid w:val="00802122"/>
    <w:rsid w:val="008721C8"/>
    <w:rsid w:val="00955594"/>
    <w:rsid w:val="009A14C4"/>
    <w:rsid w:val="00A65991"/>
    <w:rsid w:val="00C620BD"/>
    <w:rsid w:val="00CD309B"/>
    <w:rsid w:val="00D87877"/>
    <w:rsid w:val="00EA59AC"/>
    <w:rsid w:val="00ED30C9"/>
    <w:rsid w:val="00F40772"/>
    <w:rsid w:val="00F60BA2"/>
    <w:rsid w:val="00F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8705"/>
  <w15:chartTrackingRefBased/>
  <w15:docId w15:val="{F2E24CFF-D5D9-46D1-B473-014551D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214B-9A45-48A1-B966-A049084E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Marshall</dc:creator>
  <cp:keywords/>
  <dc:description/>
  <cp:lastModifiedBy>Paul Marshall</cp:lastModifiedBy>
  <cp:revision>3</cp:revision>
  <dcterms:created xsi:type="dcterms:W3CDTF">2022-08-25T18:06:00Z</dcterms:created>
  <dcterms:modified xsi:type="dcterms:W3CDTF">2022-08-25T18:10:00Z</dcterms:modified>
</cp:coreProperties>
</file>