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EAC90" w14:textId="6FD4BEA9" w:rsidR="00370D10" w:rsidRPr="008A396F" w:rsidRDefault="005A437A" w:rsidP="008A396F">
      <w:pPr>
        <w:pStyle w:val="Heading1"/>
        <w:jc w:val="left"/>
        <w:rPr>
          <w:u w:val="none"/>
        </w:rPr>
      </w:pPr>
      <w:r>
        <w:rPr>
          <w:noProof/>
          <w:snapToGrid/>
        </w:rPr>
        <mc:AlternateContent>
          <mc:Choice Requires="wps">
            <w:drawing>
              <wp:anchor distT="0" distB="0" distL="114300" distR="114300" simplePos="0" relativeHeight="251657216" behindDoc="0" locked="0" layoutInCell="1" allowOverlap="1" wp14:anchorId="2143B63F" wp14:editId="785BFE56">
                <wp:simplePos x="0" y="0"/>
                <wp:positionH relativeFrom="column">
                  <wp:posOffset>2076450</wp:posOffset>
                </wp:positionH>
                <wp:positionV relativeFrom="paragraph">
                  <wp:posOffset>-108584</wp:posOffset>
                </wp:positionV>
                <wp:extent cx="3434715" cy="1181100"/>
                <wp:effectExtent l="0" t="0" r="1333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715" cy="1181100"/>
                        </a:xfrm>
                        <a:prstGeom prst="rect">
                          <a:avLst/>
                        </a:prstGeom>
                        <a:solidFill>
                          <a:srgbClr val="FFFFFF"/>
                        </a:solidFill>
                        <a:ln w="9525">
                          <a:solidFill>
                            <a:srgbClr val="FFFFFF"/>
                          </a:solidFill>
                          <a:miter lim="800000"/>
                          <a:headEnd/>
                          <a:tailEnd/>
                        </a:ln>
                      </wps:spPr>
                      <wps:txbx>
                        <w:txbxContent>
                          <w:p w14:paraId="353A02AE" w14:textId="7ED6AC66" w:rsidR="00E459F5" w:rsidRDefault="00120CA6">
                            <w:pPr>
                              <w:jc w:val="center"/>
                              <w:rPr>
                                <w:b/>
                              </w:rPr>
                            </w:pPr>
                            <w:r>
                              <w:rPr>
                                <w:b/>
                              </w:rPr>
                              <w:t>MINUTES</w:t>
                            </w:r>
                          </w:p>
                          <w:p w14:paraId="0D85A5B4" w14:textId="5A2119F4" w:rsidR="00E459F5" w:rsidRDefault="00E459F5" w:rsidP="007C6754">
                            <w:pPr>
                              <w:jc w:val="center"/>
                            </w:pPr>
                            <w:r>
                              <w:t>Jefferson County Parks &amp; Recreation Commission</w:t>
                            </w:r>
                          </w:p>
                          <w:p w14:paraId="5B32B1B9" w14:textId="02802560" w:rsidR="00B34009" w:rsidRDefault="00E3776B" w:rsidP="00B34009">
                            <w:pPr>
                              <w:jc w:val="center"/>
                            </w:pPr>
                            <w:r>
                              <w:t>February 15, 2023</w:t>
                            </w:r>
                          </w:p>
                          <w:p w14:paraId="14A50335" w14:textId="2BE82BA9" w:rsidR="00E459F5" w:rsidRDefault="00F26174">
                            <w:pPr>
                              <w:jc w:val="center"/>
                            </w:pPr>
                            <w:r>
                              <w:t>7</w:t>
                            </w:r>
                            <w:r w:rsidR="00182861">
                              <w:t>:00 p.m.</w:t>
                            </w:r>
                          </w:p>
                          <w:p w14:paraId="59E3C7D1" w14:textId="6160C80E" w:rsidR="00207181" w:rsidRDefault="00C975B0" w:rsidP="00111608">
                            <w:pPr>
                              <w:jc w:val="center"/>
                            </w:pPr>
                            <w:r>
                              <w:t>JCCC</w:t>
                            </w:r>
                            <w:r w:rsidR="00D27A35">
                              <w:t xml:space="preserve"> or</w:t>
                            </w:r>
                            <w:r w:rsidR="00120CA6">
                              <w:t xml:space="preserve"> Zoom</w:t>
                            </w:r>
                          </w:p>
                          <w:p w14:paraId="50AAAE23" w14:textId="77777777" w:rsidR="000F6380" w:rsidRDefault="000F6380" w:rsidP="00111608">
                            <w:pPr>
                              <w:jc w:val="center"/>
                            </w:pPr>
                          </w:p>
                          <w:p w14:paraId="4E6C155C" w14:textId="621A3FDD" w:rsidR="00EC4A64" w:rsidRDefault="006E1B81" w:rsidP="006E1B81">
                            <w:pPr>
                              <w:jc w:val="center"/>
                            </w:pPr>
                            <w:r>
                              <w:t xml:space="preserve"> </w:t>
                            </w:r>
                          </w:p>
                          <w:p w14:paraId="2FECCCD7" w14:textId="77777777" w:rsidR="00C41853" w:rsidRDefault="00C41853" w:rsidP="00C41853"/>
                          <w:p w14:paraId="1978C6AC" w14:textId="77777777" w:rsidR="00E459F5" w:rsidRDefault="00E459F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43B63F" id="_x0000_t202" coordsize="21600,21600" o:spt="202" path="m,l,21600r21600,l21600,xe">
                <v:stroke joinstyle="miter"/>
                <v:path gradientshapeok="t" o:connecttype="rect"/>
              </v:shapetype>
              <v:shape id="Text Box 2" o:spid="_x0000_s1026" type="#_x0000_t202" style="position:absolute;margin-left:163.5pt;margin-top:-8.55pt;width:270.45pt;height: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" strokecolor="white">
                <v:textbox>
                  <w:txbxContent>
                    <w:p w14:paraId="353A02AE" w14:textId="7ED6AC66" w:rsidR="00E459F5" w:rsidRDefault="00120CA6">
                      <w:pPr>
                        <w:jc w:val="center"/>
                        <w:rPr>
                          <w:b/>
                        </w:rPr>
                      </w:pPr>
                      <w:r>
                        <w:rPr>
                          <w:b/>
                        </w:rPr>
                        <w:t>MINUTES</w:t>
                      </w:r>
                    </w:p>
                    <w:p w14:paraId="0D85A5B4" w14:textId="5A2119F4" w:rsidR="00E459F5" w:rsidRDefault="00E459F5" w:rsidP="007C6754">
                      <w:pPr>
                        <w:jc w:val="center"/>
                      </w:pPr>
                      <w:r>
                        <w:t>Jefferson County Parks &amp; Recreation Commission</w:t>
                      </w:r>
                    </w:p>
                    <w:p w14:paraId="5B32B1B9" w14:textId="02802560" w:rsidR="00B34009" w:rsidRDefault="00E3776B" w:rsidP="00B34009">
                      <w:pPr>
                        <w:jc w:val="center"/>
                      </w:pPr>
                      <w:r>
                        <w:t>February 15, 2023</w:t>
                      </w:r>
                    </w:p>
                    <w:p w14:paraId="14A50335" w14:textId="2BE82BA9" w:rsidR="00E459F5" w:rsidRDefault="00F26174">
                      <w:pPr>
                        <w:jc w:val="center"/>
                      </w:pPr>
                      <w:r>
                        <w:t>7</w:t>
                      </w:r>
                      <w:r w:rsidR="00182861">
                        <w:t>:00 p.m.</w:t>
                      </w:r>
                    </w:p>
                    <w:p w14:paraId="59E3C7D1" w14:textId="6160C80E" w:rsidR="00207181" w:rsidRDefault="00C975B0" w:rsidP="00111608">
                      <w:pPr>
                        <w:jc w:val="center"/>
                      </w:pPr>
                      <w:r>
                        <w:t>JCCC</w:t>
                      </w:r>
                      <w:r w:rsidR="00D27A35">
                        <w:t xml:space="preserve"> or</w:t>
                      </w:r>
                      <w:r w:rsidR="00120CA6">
                        <w:t xml:space="preserve"> Zoom</w:t>
                      </w:r>
                    </w:p>
                    <w:p w14:paraId="50AAAE23" w14:textId="77777777" w:rsidR="000F6380" w:rsidRDefault="000F6380" w:rsidP="00111608">
                      <w:pPr>
                        <w:jc w:val="center"/>
                      </w:pPr>
                    </w:p>
                    <w:p w14:paraId="4E6C155C" w14:textId="621A3FDD" w:rsidR="00EC4A64" w:rsidRDefault="006E1B81" w:rsidP="006E1B81">
                      <w:pPr>
                        <w:jc w:val="center"/>
                      </w:pPr>
                      <w:r>
                        <w:t xml:space="preserve"> </w:t>
                      </w:r>
                    </w:p>
                    <w:p w14:paraId="2FECCCD7" w14:textId="77777777" w:rsidR="00C41853" w:rsidRDefault="00C41853" w:rsidP="00C41853"/>
                    <w:p w14:paraId="1978C6AC" w14:textId="77777777" w:rsidR="00E459F5" w:rsidRDefault="00E459F5">
                      <w:pPr>
                        <w:jc w:val="center"/>
                      </w:pPr>
                    </w:p>
                  </w:txbxContent>
                </v:textbox>
              </v:shape>
            </w:pict>
          </mc:Fallback>
        </mc:AlternateContent>
      </w:r>
      <w:r>
        <w:rPr>
          <w:noProof/>
          <w:snapToGrid/>
          <w:u w:val="none"/>
        </w:rPr>
        <w:drawing>
          <wp:inline distT="0" distB="0" distL="0" distR="0" wp14:anchorId="231F4346" wp14:editId="0164AA74">
            <wp:extent cx="1818005" cy="977900"/>
            <wp:effectExtent l="19050" t="0" r="0" b="0"/>
            <wp:docPr id="1" name="Picture 1" descr="C:\Documents and Settings\Jennifer Myers\Desktop\Logo 2012\JCPRlogo_PMS3435and2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ennifer Myers\Desktop\Logo 2012\JCPRlogo_PMS3435and282.jpg"/>
                    <pic:cNvPicPr>
                      <a:picLocks noChangeAspect="1" noChangeArrowheads="1"/>
                    </pic:cNvPicPr>
                  </pic:nvPicPr>
                  <pic:blipFill>
                    <a:blip r:embed="rId11" cstate="print"/>
                    <a:srcRect/>
                    <a:stretch>
                      <a:fillRect/>
                    </a:stretch>
                  </pic:blipFill>
                  <pic:spPr bwMode="auto">
                    <a:xfrm>
                      <a:off x="0" y="0"/>
                      <a:ext cx="1818005" cy="977900"/>
                    </a:xfrm>
                    <a:prstGeom prst="rect">
                      <a:avLst/>
                    </a:prstGeom>
                    <a:noFill/>
                    <a:ln w="9525">
                      <a:noFill/>
                      <a:miter lim="800000"/>
                      <a:headEnd/>
                      <a:tailEnd/>
                    </a:ln>
                  </pic:spPr>
                </pic:pic>
              </a:graphicData>
            </a:graphic>
          </wp:inline>
        </w:drawing>
      </w:r>
    </w:p>
    <w:p w14:paraId="5D096D9B" w14:textId="3543645E" w:rsidR="00370D10" w:rsidRDefault="00370D10" w:rsidP="0039093D">
      <w:pPr>
        <w:rPr>
          <w:szCs w:val="24"/>
        </w:rPr>
      </w:pPr>
    </w:p>
    <w:p w14:paraId="07F302F1" w14:textId="77777777" w:rsidR="00C41853" w:rsidRPr="0039093D" w:rsidRDefault="00C41853" w:rsidP="0039093D">
      <w:pPr>
        <w:rPr>
          <w:szCs w:val="24"/>
        </w:rPr>
      </w:pPr>
    </w:p>
    <w:p w14:paraId="3A5D01C0" w14:textId="26AD532A" w:rsidR="00FC28B0" w:rsidRPr="00DE664A" w:rsidRDefault="00FC28B0" w:rsidP="00DE664A">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zCs w:val="24"/>
        </w:rPr>
        <w:t>Call to Order</w:t>
      </w:r>
      <w:r w:rsidR="00553758">
        <w:rPr>
          <w:szCs w:val="24"/>
        </w:rPr>
        <w:t>:</w:t>
      </w:r>
      <w:r w:rsidRPr="00FC28B0">
        <w:rPr>
          <w:szCs w:val="24"/>
        </w:rPr>
        <w:tab/>
      </w:r>
      <w:r w:rsidR="00120CA6">
        <w:rPr>
          <w:szCs w:val="24"/>
        </w:rPr>
        <w:t>7:0</w:t>
      </w:r>
      <w:r w:rsidR="00E3776B">
        <w:rPr>
          <w:szCs w:val="24"/>
        </w:rPr>
        <w:t>0</w:t>
      </w:r>
      <w:r w:rsidR="00120CA6">
        <w:rPr>
          <w:szCs w:val="24"/>
        </w:rPr>
        <w:t xml:space="preserve"> pm</w:t>
      </w:r>
      <w:r w:rsidRPr="00DE664A">
        <w:rPr>
          <w:szCs w:val="24"/>
        </w:rPr>
        <w:tab/>
      </w:r>
      <w:r w:rsidRPr="00DE664A">
        <w:rPr>
          <w:szCs w:val="24"/>
        </w:rPr>
        <w:tab/>
      </w:r>
      <w:r w:rsidRPr="00DE664A">
        <w:rPr>
          <w:szCs w:val="24"/>
        </w:rPr>
        <w:tab/>
      </w:r>
    </w:p>
    <w:p w14:paraId="1D18F5B3" w14:textId="77777777" w:rsidR="00FC28B0" w:rsidRPr="00FC28B0" w:rsidRDefault="00FC28B0" w:rsidP="00FC28B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1968A6C" w14:textId="4BAA2AB4" w:rsidR="00FC28B0" w:rsidRDefault="00FC28B0" w:rsidP="00FC28B0">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zCs w:val="24"/>
        </w:rPr>
        <w:t xml:space="preserve"> Roll </w:t>
      </w:r>
      <w:r w:rsidR="00553758" w:rsidRPr="00FC28B0">
        <w:rPr>
          <w:szCs w:val="24"/>
        </w:rPr>
        <w:t>Call</w:t>
      </w:r>
      <w:r w:rsidR="00553758">
        <w:rPr>
          <w:szCs w:val="24"/>
        </w:rPr>
        <w:t>:  Allen, Baker,</w:t>
      </w:r>
      <w:r w:rsidR="00E3776B">
        <w:rPr>
          <w:szCs w:val="24"/>
        </w:rPr>
        <w:t xml:space="preserve"> Benzinger, Fields, </w:t>
      </w:r>
      <w:proofErr w:type="spellStart"/>
      <w:r w:rsidR="00E3776B">
        <w:rPr>
          <w:szCs w:val="24"/>
        </w:rPr>
        <w:t>Gregoryk</w:t>
      </w:r>
      <w:proofErr w:type="spellEnd"/>
      <w:r w:rsidR="00E3776B">
        <w:rPr>
          <w:szCs w:val="24"/>
        </w:rPr>
        <w:t>, Commissioner Krouse, Marshall</w:t>
      </w:r>
      <w:r w:rsidR="00553758">
        <w:rPr>
          <w:szCs w:val="24"/>
        </w:rPr>
        <w:t xml:space="preserve">, Milbourne, McIntyre, and Thompson </w:t>
      </w:r>
    </w:p>
    <w:p w14:paraId="54ADE301" w14:textId="77777777" w:rsidR="00DE664A" w:rsidRPr="00DE664A" w:rsidRDefault="00DE664A" w:rsidP="00DE664A">
      <w:pPr>
        <w:pStyle w:val="ListParagraph"/>
        <w:rPr>
          <w:szCs w:val="24"/>
        </w:rPr>
      </w:pPr>
    </w:p>
    <w:p w14:paraId="773FD229" w14:textId="21CE7F32" w:rsidR="00FC28B0" w:rsidRDefault="00DE664A" w:rsidP="00234132">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Public Comment:  </w:t>
      </w:r>
      <w:r w:rsidR="00443BB8">
        <w:rPr>
          <w:szCs w:val="24"/>
        </w:rPr>
        <w:t>Mr. Folk with Amazing Outdoors talked about his business to be considered to mow.</w:t>
      </w:r>
    </w:p>
    <w:p w14:paraId="4564EC59" w14:textId="77777777" w:rsidR="00234132" w:rsidRPr="00234132" w:rsidRDefault="00234132" w:rsidP="00234132">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66E6E6C" w14:textId="4D7A6FD6" w:rsidR="00FC28B0" w:rsidRDefault="00FC28B0" w:rsidP="00FC28B0">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zCs w:val="24"/>
        </w:rPr>
        <w:t>Approval of Minutes</w:t>
      </w:r>
      <w:r w:rsidR="00553758">
        <w:rPr>
          <w:szCs w:val="24"/>
        </w:rPr>
        <w:t xml:space="preserve">: </w:t>
      </w:r>
      <w:r w:rsidR="00443BB8">
        <w:rPr>
          <w:szCs w:val="24"/>
        </w:rPr>
        <w:t xml:space="preserve">Motion by Allen to approve the January minutes. Approved </w:t>
      </w:r>
    </w:p>
    <w:p w14:paraId="358F0512" w14:textId="77777777" w:rsidR="00FC28B0" w:rsidRPr="00FC28B0" w:rsidRDefault="00FC28B0" w:rsidP="00FC28B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4AC2433A" w14:textId="7E22DD6E" w:rsidR="00FC28B0" w:rsidRPr="00FC28B0" w:rsidRDefault="00FC28B0" w:rsidP="00FC28B0">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zCs w:val="24"/>
        </w:rPr>
        <w:t>Treasurer’s Report</w:t>
      </w:r>
      <w:r w:rsidR="00553758">
        <w:rPr>
          <w:szCs w:val="24"/>
        </w:rPr>
        <w:t>:  None</w:t>
      </w:r>
    </w:p>
    <w:p w14:paraId="1999F10C" w14:textId="77777777" w:rsidR="00FC28B0" w:rsidRPr="00FC28B0" w:rsidRDefault="00FC28B0" w:rsidP="00FC28B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41C11F31" w14:textId="00D8FBA3" w:rsidR="00FC28B0" w:rsidRPr="00FC28B0" w:rsidRDefault="00FC28B0" w:rsidP="00FC28B0">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zCs w:val="24"/>
        </w:rPr>
        <w:t>Director’s Report</w:t>
      </w:r>
      <w:r w:rsidR="00553758">
        <w:rPr>
          <w:szCs w:val="24"/>
        </w:rPr>
        <w:t xml:space="preserve">:  Director Myers gave the report. </w:t>
      </w:r>
      <w:r w:rsidR="00443BB8">
        <w:rPr>
          <w:szCs w:val="24"/>
        </w:rPr>
        <w:t>Winter/Spring Programming is underway. Current projects at parks are ongoing, Benzinger</w:t>
      </w:r>
      <w:r w:rsidR="00553758">
        <w:rPr>
          <w:szCs w:val="24"/>
        </w:rPr>
        <w:t xml:space="preserve"> made motion to accept the new hires. Approved.</w:t>
      </w:r>
    </w:p>
    <w:p w14:paraId="28D67FBB" w14:textId="77777777" w:rsidR="00FC28B0" w:rsidRPr="00FC28B0" w:rsidRDefault="00FC28B0" w:rsidP="00FC28B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47EEF61C" w14:textId="501A3D8A" w:rsidR="00FC28B0" w:rsidRPr="00D84562" w:rsidRDefault="00FC28B0" w:rsidP="00FC28B0">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zCs w:val="24"/>
        </w:rPr>
        <w:t>Standing Committee Reports</w:t>
      </w:r>
      <w:r w:rsidR="001A0210">
        <w:rPr>
          <w:szCs w:val="24"/>
        </w:rPr>
        <w:t xml:space="preserve">                                                                              </w:t>
      </w:r>
    </w:p>
    <w:p w14:paraId="35646D75" w14:textId="2CDA36C0" w:rsidR="0039093D" w:rsidRDefault="00FC28B0" w:rsidP="00F45EF9">
      <w:pPr>
        <w:pStyle w:val="ListParagraph"/>
        <w:numPr>
          <w:ilvl w:val="3"/>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45EF9">
        <w:rPr>
          <w:szCs w:val="24"/>
        </w:rPr>
        <w:t>Executive</w:t>
      </w:r>
      <w:r w:rsidR="00553758">
        <w:rPr>
          <w:szCs w:val="24"/>
        </w:rPr>
        <w:t>:  None</w:t>
      </w:r>
    </w:p>
    <w:p w14:paraId="68C800CF" w14:textId="07DFAF64" w:rsidR="00FC28B0" w:rsidRPr="007F0352" w:rsidRDefault="00FC28B0" w:rsidP="007F0352">
      <w:pPr>
        <w:pStyle w:val="ListParagraph"/>
        <w:numPr>
          <w:ilvl w:val="3"/>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7F0352">
        <w:rPr>
          <w:szCs w:val="24"/>
        </w:rPr>
        <w:t>Finance</w:t>
      </w:r>
      <w:r w:rsidR="00553758">
        <w:rPr>
          <w:szCs w:val="24"/>
        </w:rPr>
        <w:t xml:space="preserve">:  </w:t>
      </w:r>
      <w:r w:rsidR="00443BB8">
        <w:rPr>
          <w:szCs w:val="24"/>
        </w:rPr>
        <w:t>Met</w:t>
      </w:r>
    </w:p>
    <w:p w14:paraId="5BD40733" w14:textId="7B902ECB" w:rsidR="0039093D" w:rsidRDefault="0083213E" w:rsidP="0039093D">
      <w:pPr>
        <w:pStyle w:val="ListParagraph"/>
        <w:numPr>
          <w:ilvl w:val="3"/>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Infrastructure</w:t>
      </w:r>
      <w:r w:rsidR="00553758">
        <w:rPr>
          <w:szCs w:val="24"/>
        </w:rPr>
        <w:t xml:space="preserve">:  </w:t>
      </w:r>
      <w:r w:rsidR="00443BB8">
        <w:rPr>
          <w:szCs w:val="24"/>
        </w:rPr>
        <w:t>Met</w:t>
      </w:r>
    </w:p>
    <w:p w14:paraId="70250EFC" w14:textId="5078F33E" w:rsidR="00535F25" w:rsidRDefault="00535F25" w:rsidP="0039093D">
      <w:pPr>
        <w:pStyle w:val="ListParagraph"/>
        <w:numPr>
          <w:ilvl w:val="3"/>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Operations</w:t>
      </w:r>
      <w:r w:rsidR="00553758">
        <w:rPr>
          <w:szCs w:val="24"/>
        </w:rPr>
        <w:t xml:space="preserve">:  </w:t>
      </w:r>
      <w:r w:rsidR="00443BB8">
        <w:rPr>
          <w:szCs w:val="24"/>
        </w:rPr>
        <w:t>Met</w:t>
      </w:r>
    </w:p>
    <w:p w14:paraId="58BCC31F" w14:textId="4F541283" w:rsidR="00BB7175" w:rsidRPr="0039093D" w:rsidRDefault="00BB7175" w:rsidP="0039093D">
      <w:pPr>
        <w:pStyle w:val="ListParagraph"/>
        <w:numPr>
          <w:ilvl w:val="3"/>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39093D">
        <w:rPr>
          <w:szCs w:val="24"/>
        </w:rPr>
        <w:t>Audit</w:t>
      </w:r>
      <w:r w:rsidR="00553758">
        <w:rPr>
          <w:szCs w:val="24"/>
        </w:rPr>
        <w:t>:  None</w:t>
      </w:r>
    </w:p>
    <w:p w14:paraId="5C96538D" w14:textId="77777777" w:rsidR="00FC28B0" w:rsidRDefault="00FC28B0" w:rsidP="00FC28B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0E103985" w14:textId="4B187FAB" w:rsidR="00FC28B0" w:rsidRPr="00443BB8" w:rsidRDefault="00852AAD" w:rsidP="00FC28B0">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napToGrid/>
          <w:color w:val="000000"/>
          <w:szCs w:val="24"/>
        </w:rPr>
        <w:t>Unfinished Business</w:t>
      </w:r>
    </w:p>
    <w:p w14:paraId="05E69D6A" w14:textId="6650FEF6" w:rsidR="00443BB8" w:rsidRPr="00443BB8" w:rsidRDefault="00443BB8" w:rsidP="00443BB8">
      <w:pPr>
        <w:pStyle w:val="ListParagraph"/>
        <w:numPr>
          <w:ilvl w:val="1"/>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napToGrid/>
          <w:color w:val="000000"/>
          <w:szCs w:val="24"/>
        </w:rPr>
        <w:t>Discussion and possible action on a Fleet Safety Program.</w:t>
      </w:r>
    </w:p>
    <w:p w14:paraId="4C521555" w14:textId="3432D15B" w:rsidR="00443BB8" w:rsidRPr="00725CCB" w:rsidRDefault="00443BB8" w:rsidP="00443BB8">
      <w:pPr>
        <w:pStyle w:val="ListParagraph"/>
        <w:numPr>
          <w:ilvl w:val="2"/>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napToGrid/>
          <w:color w:val="000000"/>
          <w:szCs w:val="24"/>
        </w:rPr>
        <w:t>Marshall made the motion to approve the Fleet Safety Program as presented. Approved</w:t>
      </w:r>
    </w:p>
    <w:p w14:paraId="1F7B4902" w14:textId="77777777" w:rsidR="00950D13" w:rsidRPr="003F49C8" w:rsidRDefault="00950D13" w:rsidP="003F49C8">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57AC9336" w14:textId="26738230" w:rsidR="00535F25" w:rsidRDefault="00443BB8" w:rsidP="00D84562">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New</w:t>
      </w:r>
      <w:r w:rsidR="002606EF" w:rsidRPr="00FC28B0">
        <w:rPr>
          <w:szCs w:val="24"/>
        </w:rPr>
        <w:t xml:space="preserve"> Business</w:t>
      </w:r>
      <w:r w:rsidR="007D5138">
        <w:rPr>
          <w:szCs w:val="24"/>
        </w:rPr>
        <w:t xml:space="preserve"> </w:t>
      </w:r>
    </w:p>
    <w:p w14:paraId="38563C49" w14:textId="1930AC47" w:rsidR="00443BB8" w:rsidRDefault="00443BB8" w:rsidP="00443BB8">
      <w:pPr>
        <w:pStyle w:val="ListParagraph"/>
        <w:numPr>
          <w:ilvl w:val="1"/>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Election of Officers</w:t>
      </w:r>
    </w:p>
    <w:p w14:paraId="7B4DCEB2" w14:textId="776711EA" w:rsidR="00443BB8" w:rsidRDefault="00443BB8" w:rsidP="00443BB8">
      <w:pPr>
        <w:pStyle w:val="ListParagraph"/>
        <w:numPr>
          <w:ilvl w:val="2"/>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Officers elected for 2023:</w:t>
      </w:r>
    </w:p>
    <w:p w14:paraId="48273A2A" w14:textId="28976989" w:rsidR="00443BB8" w:rsidRDefault="00443BB8" w:rsidP="00443BB8">
      <w:pPr>
        <w:pStyle w:val="ListParagraph"/>
        <w:numPr>
          <w:ilvl w:val="3"/>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Tony Milbourne-President</w:t>
      </w:r>
    </w:p>
    <w:p w14:paraId="53B86FC1" w14:textId="7ADD922F" w:rsidR="00443BB8" w:rsidRDefault="00443BB8" w:rsidP="00443BB8">
      <w:pPr>
        <w:pStyle w:val="ListParagraph"/>
        <w:numPr>
          <w:ilvl w:val="3"/>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Missy Thompson-V. President</w:t>
      </w:r>
    </w:p>
    <w:p w14:paraId="213E1E58" w14:textId="7B9A356A" w:rsidR="00443BB8" w:rsidRDefault="00443BB8" w:rsidP="00443BB8">
      <w:pPr>
        <w:pStyle w:val="ListParagraph"/>
        <w:numPr>
          <w:ilvl w:val="3"/>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Paul Marshall-Treasurer</w:t>
      </w:r>
    </w:p>
    <w:p w14:paraId="66002728" w14:textId="69BF2863" w:rsidR="00443BB8" w:rsidRDefault="00443BB8" w:rsidP="00443BB8">
      <w:pPr>
        <w:pStyle w:val="ListParagraph"/>
        <w:numPr>
          <w:ilvl w:val="3"/>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Heather McIntyre-Secretary</w:t>
      </w:r>
    </w:p>
    <w:p w14:paraId="0FF6C475" w14:textId="3AB1FC71" w:rsidR="00553758" w:rsidRDefault="0005757F" w:rsidP="00443BB8">
      <w:pPr>
        <w:pStyle w:val="ListParagraph"/>
        <w:numPr>
          <w:ilvl w:val="1"/>
          <w:numId w:val="16"/>
        </w:numPr>
        <w:rPr>
          <w:szCs w:val="24"/>
        </w:rPr>
      </w:pPr>
      <w:r>
        <w:rPr>
          <w:szCs w:val="24"/>
        </w:rPr>
        <w:lastRenderedPageBreak/>
        <w:t>Discussion and possible action on</w:t>
      </w:r>
      <w:r w:rsidR="003433BE">
        <w:rPr>
          <w:szCs w:val="24"/>
        </w:rPr>
        <w:t xml:space="preserve"> </w:t>
      </w:r>
      <w:r w:rsidR="00443BB8">
        <w:rPr>
          <w:szCs w:val="24"/>
        </w:rPr>
        <w:t>notice of finding of no significant impact and notice of intent to request release of funds from HUD regarding the construction of Phase II of the amphitheater at Sam Michaels Park.</w:t>
      </w:r>
    </w:p>
    <w:p w14:paraId="592E4A40" w14:textId="394F2A38" w:rsidR="00443BB8" w:rsidRDefault="00443BB8" w:rsidP="00443BB8">
      <w:pPr>
        <w:pStyle w:val="ListParagraph"/>
        <w:numPr>
          <w:ilvl w:val="2"/>
          <w:numId w:val="16"/>
        </w:numPr>
        <w:rPr>
          <w:szCs w:val="24"/>
        </w:rPr>
      </w:pPr>
      <w:r>
        <w:rPr>
          <w:szCs w:val="24"/>
        </w:rPr>
        <w:t>Board discussed.</w:t>
      </w:r>
    </w:p>
    <w:p w14:paraId="3248D7FF" w14:textId="6CF0BE5A" w:rsidR="002104C8" w:rsidRDefault="00FD19A1" w:rsidP="00443BB8">
      <w:pPr>
        <w:pStyle w:val="ListParagraph"/>
        <w:numPr>
          <w:ilvl w:val="1"/>
          <w:numId w:val="16"/>
        </w:numPr>
        <w:rPr>
          <w:szCs w:val="24"/>
        </w:rPr>
      </w:pPr>
      <w:r w:rsidRPr="00FD19A1">
        <w:rPr>
          <w:szCs w:val="24"/>
        </w:rPr>
        <w:t xml:space="preserve">Discussion and possible action on </w:t>
      </w:r>
      <w:r w:rsidR="00443BB8">
        <w:rPr>
          <w:szCs w:val="24"/>
        </w:rPr>
        <w:t>FY23/24 Budget Submittal to the Jefferson County Commission</w:t>
      </w:r>
    </w:p>
    <w:p w14:paraId="6AC36E11" w14:textId="1FE76BFA" w:rsidR="00443BB8" w:rsidRDefault="008A3BF2" w:rsidP="00443BB8">
      <w:pPr>
        <w:pStyle w:val="ListParagraph"/>
        <w:numPr>
          <w:ilvl w:val="2"/>
          <w:numId w:val="16"/>
        </w:numPr>
        <w:rPr>
          <w:szCs w:val="24"/>
        </w:rPr>
      </w:pPr>
      <w:r>
        <w:rPr>
          <w:szCs w:val="24"/>
        </w:rPr>
        <w:t>Benzinger made a motion to approve the FY23/24 Budget submitted to the Jefferson County Commission. Approved.</w:t>
      </w:r>
    </w:p>
    <w:p w14:paraId="288BA3F8" w14:textId="0149824D" w:rsidR="002104C8" w:rsidRDefault="001D4BD5" w:rsidP="008A3BF2">
      <w:pPr>
        <w:pStyle w:val="ListParagraph"/>
        <w:numPr>
          <w:ilvl w:val="1"/>
          <w:numId w:val="16"/>
        </w:numPr>
        <w:rPr>
          <w:szCs w:val="24"/>
        </w:rPr>
      </w:pPr>
      <w:r>
        <w:rPr>
          <w:szCs w:val="24"/>
        </w:rPr>
        <w:t xml:space="preserve">Discussion and possible </w:t>
      </w:r>
      <w:r w:rsidR="008A3BF2">
        <w:rPr>
          <w:szCs w:val="24"/>
        </w:rPr>
        <w:t>on award of bid for mowing services for 2023.</w:t>
      </w:r>
    </w:p>
    <w:p w14:paraId="7C1877BF" w14:textId="7D153911" w:rsidR="008A3BF2" w:rsidRDefault="008A3BF2" w:rsidP="008A3BF2">
      <w:pPr>
        <w:pStyle w:val="ListParagraph"/>
        <w:numPr>
          <w:ilvl w:val="2"/>
          <w:numId w:val="16"/>
        </w:numPr>
        <w:rPr>
          <w:szCs w:val="24"/>
        </w:rPr>
      </w:pPr>
      <w:r>
        <w:rPr>
          <w:szCs w:val="24"/>
        </w:rPr>
        <w:t>Discussion with 6 bids for mowing services. Marshall made a motion to table. Approved.</w:t>
      </w:r>
    </w:p>
    <w:p w14:paraId="7F9AF7A4" w14:textId="3181B08C" w:rsidR="001D4BD5" w:rsidRDefault="00A723D7" w:rsidP="00FD19A1">
      <w:pPr>
        <w:pStyle w:val="ListParagraph"/>
        <w:numPr>
          <w:ilvl w:val="1"/>
          <w:numId w:val="16"/>
        </w:numPr>
        <w:rPr>
          <w:szCs w:val="24"/>
        </w:rPr>
      </w:pPr>
      <w:r>
        <w:rPr>
          <w:szCs w:val="24"/>
        </w:rPr>
        <w:t>Discussion</w:t>
      </w:r>
      <w:r w:rsidR="008A3BF2">
        <w:rPr>
          <w:szCs w:val="24"/>
        </w:rPr>
        <w:t xml:space="preserve"> and possible on</w:t>
      </w:r>
      <w:r w:rsidR="00BF4B92">
        <w:rPr>
          <w:szCs w:val="24"/>
        </w:rPr>
        <w:t xml:space="preserve"> fireworks event and award of bid for 2023</w:t>
      </w:r>
      <w:r w:rsidR="006B002D">
        <w:rPr>
          <w:szCs w:val="24"/>
        </w:rPr>
        <w:t xml:space="preserve">.  </w:t>
      </w:r>
      <w:r w:rsidR="00E26DC2">
        <w:rPr>
          <w:szCs w:val="24"/>
        </w:rPr>
        <w:t xml:space="preserve"> </w:t>
      </w:r>
    </w:p>
    <w:p w14:paraId="575EC778" w14:textId="4C3BE9A5" w:rsidR="00BF4B92" w:rsidRDefault="00BF4B92" w:rsidP="00BF4B92">
      <w:pPr>
        <w:pStyle w:val="ListParagraph"/>
        <w:numPr>
          <w:ilvl w:val="2"/>
          <w:numId w:val="16"/>
        </w:numPr>
        <w:rPr>
          <w:szCs w:val="24"/>
        </w:rPr>
      </w:pPr>
      <w:r>
        <w:rPr>
          <w:szCs w:val="24"/>
        </w:rPr>
        <w:t>Discussed</w:t>
      </w:r>
    </w:p>
    <w:p w14:paraId="7C710972" w14:textId="69BCB140" w:rsidR="00BF4B92" w:rsidRDefault="00BF4B92" w:rsidP="00BF4B92">
      <w:pPr>
        <w:pStyle w:val="ListParagraph"/>
        <w:numPr>
          <w:ilvl w:val="1"/>
          <w:numId w:val="16"/>
        </w:numPr>
        <w:rPr>
          <w:szCs w:val="24"/>
        </w:rPr>
      </w:pPr>
      <w:r>
        <w:rPr>
          <w:szCs w:val="24"/>
        </w:rPr>
        <w:t>Discussion and possible on committee assignments for 2023.</w:t>
      </w:r>
    </w:p>
    <w:p w14:paraId="06E8E0DC" w14:textId="678ECC41" w:rsidR="00BF4B92" w:rsidRDefault="00BF4B92" w:rsidP="00BF4B92">
      <w:pPr>
        <w:pStyle w:val="ListParagraph"/>
        <w:numPr>
          <w:ilvl w:val="2"/>
          <w:numId w:val="16"/>
        </w:numPr>
        <w:rPr>
          <w:szCs w:val="24"/>
        </w:rPr>
      </w:pPr>
      <w:r>
        <w:rPr>
          <w:szCs w:val="24"/>
        </w:rPr>
        <w:t>Discussed</w:t>
      </w:r>
    </w:p>
    <w:p w14:paraId="330BD9A5" w14:textId="77777777" w:rsidR="001D4BD5" w:rsidRDefault="001D4BD5" w:rsidP="001D4BD5">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Cs w:val="24"/>
        </w:rPr>
      </w:pPr>
    </w:p>
    <w:p w14:paraId="7FC6EE80" w14:textId="6FE87251" w:rsidR="00AB1E78" w:rsidRPr="00F26174" w:rsidRDefault="003F1D50" w:rsidP="00F26174">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26174">
        <w:rPr>
          <w:szCs w:val="24"/>
        </w:rPr>
        <w:t>Adjournment</w:t>
      </w:r>
      <w:r>
        <w:rPr>
          <w:szCs w:val="24"/>
        </w:rPr>
        <w:t>:</w:t>
      </w:r>
      <w:r w:rsidR="002104C8">
        <w:rPr>
          <w:szCs w:val="24"/>
        </w:rPr>
        <w:t xml:space="preserve"> motion to </w:t>
      </w:r>
      <w:r w:rsidR="00BF4B92">
        <w:rPr>
          <w:szCs w:val="24"/>
        </w:rPr>
        <w:t>adjourn at 8:47pm</w:t>
      </w:r>
      <w:r>
        <w:rPr>
          <w:szCs w:val="24"/>
        </w:rPr>
        <w:t>. Approved</w:t>
      </w:r>
      <w:r w:rsidR="002104C8">
        <w:rPr>
          <w:szCs w:val="24"/>
        </w:rPr>
        <w:t>.</w:t>
      </w:r>
    </w:p>
    <w:sectPr w:rsidR="00AB1E78" w:rsidRPr="00F26174" w:rsidSect="00EA46F8">
      <w:headerReference w:type="default" r:id="rId12"/>
      <w:footerReference w:type="default" r:id="rId13"/>
      <w:endnotePr>
        <w:numFmt w:val="decimal"/>
      </w:endnotePr>
      <w:pgSz w:w="12240" w:h="15840"/>
      <w:pgMar w:top="720" w:right="1440" w:bottom="45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D1413" w14:textId="77777777" w:rsidR="00ED0BE1" w:rsidRDefault="00ED0BE1">
      <w:r>
        <w:separator/>
      </w:r>
    </w:p>
  </w:endnote>
  <w:endnote w:type="continuationSeparator" w:id="0">
    <w:p w14:paraId="2ECDC16A" w14:textId="77777777" w:rsidR="00ED0BE1" w:rsidRDefault="00ED0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E0386" w14:textId="77777777" w:rsidR="00E459F5" w:rsidRDefault="00E459F5">
    <w:pPr>
      <w:spacing w:line="240" w:lineRule="exact"/>
    </w:pPr>
  </w:p>
  <w:p w14:paraId="0279EC92" w14:textId="77777777" w:rsidR="00E459F5" w:rsidRDefault="00E459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3686D" w14:textId="77777777" w:rsidR="00ED0BE1" w:rsidRDefault="00ED0BE1">
      <w:r>
        <w:separator/>
      </w:r>
    </w:p>
  </w:footnote>
  <w:footnote w:type="continuationSeparator" w:id="0">
    <w:p w14:paraId="283A7EDC" w14:textId="77777777" w:rsidR="00ED0BE1" w:rsidRDefault="00ED0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89A49" w14:textId="77777777" w:rsidR="00E459F5" w:rsidRDefault="00E459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C93CF50" w14:textId="77777777" w:rsidR="00E459F5" w:rsidRDefault="00E459F5">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346B"/>
    <w:multiLevelType w:val="hybridMultilevel"/>
    <w:tmpl w:val="6BB22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690A50"/>
    <w:multiLevelType w:val="hybridMultilevel"/>
    <w:tmpl w:val="33E8C6F6"/>
    <w:lvl w:ilvl="0" w:tplc="5FF2292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39467DB"/>
    <w:multiLevelType w:val="hybridMultilevel"/>
    <w:tmpl w:val="2912EC3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A91768"/>
    <w:multiLevelType w:val="hybridMultilevel"/>
    <w:tmpl w:val="7B7238B4"/>
    <w:lvl w:ilvl="0" w:tplc="C596BB0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0D27CC6"/>
    <w:multiLevelType w:val="hybridMultilevel"/>
    <w:tmpl w:val="8A64BDE2"/>
    <w:lvl w:ilvl="0" w:tplc="9B6265A2">
      <w:start w:val="1"/>
      <w:numFmt w:val="upperRoman"/>
      <w:lvlText w:val="%1."/>
      <w:lvlJc w:val="left"/>
      <w:pPr>
        <w:ind w:left="2880" w:hanging="144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FB3DF5"/>
    <w:multiLevelType w:val="hybridMultilevel"/>
    <w:tmpl w:val="2742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E01B5"/>
    <w:multiLevelType w:val="hybridMultilevel"/>
    <w:tmpl w:val="31FAA1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8A33AB5"/>
    <w:multiLevelType w:val="hybridMultilevel"/>
    <w:tmpl w:val="90EC104C"/>
    <w:lvl w:ilvl="0" w:tplc="36605C26">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2F9E7971"/>
    <w:multiLevelType w:val="hybridMultilevel"/>
    <w:tmpl w:val="51F45210"/>
    <w:lvl w:ilvl="0" w:tplc="0480F3DE">
      <w:start w:val="1"/>
      <w:numFmt w:val="decimal"/>
      <w:lvlText w:val="%1."/>
      <w:lvlJc w:val="left"/>
      <w:pPr>
        <w:ind w:left="3600" w:hanging="14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0C7785A"/>
    <w:multiLevelType w:val="hybridMultilevel"/>
    <w:tmpl w:val="E446131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08E5966"/>
    <w:multiLevelType w:val="multilevel"/>
    <w:tmpl w:val="A210B4FC"/>
    <w:lvl w:ilvl="0">
      <w:start w:val="1"/>
      <w:numFmt w:val="upperRoman"/>
      <w:lvlText w:val="%1."/>
      <w:lvlJc w:val="righ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467A5A"/>
    <w:multiLevelType w:val="hybridMultilevel"/>
    <w:tmpl w:val="F4F27988"/>
    <w:lvl w:ilvl="0" w:tplc="04090013">
      <w:start w:val="1"/>
      <w:numFmt w:val="upperRoman"/>
      <w:lvlText w:val="%1."/>
      <w:lvlJc w:val="right"/>
      <w:pPr>
        <w:tabs>
          <w:tab w:val="num" w:pos="720"/>
        </w:tabs>
        <w:ind w:left="720" w:hanging="180"/>
      </w:p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D64CF2"/>
    <w:multiLevelType w:val="hybridMultilevel"/>
    <w:tmpl w:val="F146B79A"/>
    <w:lvl w:ilvl="0" w:tplc="2FD2ECDA">
      <w:start w:val="1"/>
      <w:numFmt w:val="decimal"/>
      <w:lvlText w:val="%1."/>
      <w:lvlJc w:val="left"/>
      <w:pPr>
        <w:ind w:left="1620" w:hanging="360"/>
      </w:pPr>
      <w:rPr>
        <w:rFonts w:ascii="Times New Roman" w:eastAsia="Times New Roman" w:hAnsi="Times New Roman" w:cs="Times New Roman"/>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4DFC06C3"/>
    <w:multiLevelType w:val="hybridMultilevel"/>
    <w:tmpl w:val="A210B4FC"/>
    <w:lvl w:ilvl="0" w:tplc="04090013">
      <w:start w:val="1"/>
      <w:numFmt w:val="upperRoman"/>
      <w:lvlText w:val="%1."/>
      <w:lvlJc w:val="right"/>
      <w:pPr>
        <w:ind w:left="720" w:hanging="360"/>
      </w:pPr>
    </w:lvl>
    <w:lvl w:ilvl="1" w:tplc="DE92317A">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BD1A419E">
      <w:start w:val="1"/>
      <w:numFmt w:val="decimal"/>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7A4D0C"/>
    <w:multiLevelType w:val="hybridMultilevel"/>
    <w:tmpl w:val="CB146518"/>
    <w:lvl w:ilvl="0" w:tplc="E230D5C2">
      <w:start w:val="1"/>
      <w:numFmt w:val="upperRoman"/>
      <w:lvlText w:val="%1."/>
      <w:lvlJc w:val="left"/>
      <w:pPr>
        <w:ind w:left="1080" w:hanging="720"/>
      </w:pPr>
    </w:lvl>
    <w:lvl w:ilvl="1" w:tplc="9F76EC36">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9483E79"/>
    <w:multiLevelType w:val="hybridMultilevel"/>
    <w:tmpl w:val="EB62B5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D4709C9"/>
    <w:multiLevelType w:val="hybridMultilevel"/>
    <w:tmpl w:val="34EA5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53177691">
    <w:abstractNumId w:val="11"/>
  </w:num>
  <w:num w:numId="2" w16cid:durableId="1582134235">
    <w:abstractNumId w:val="15"/>
  </w:num>
  <w:num w:numId="3" w16cid:durableId="1521704030">
    <w:abstractNumId w:val="9"/>
  </w:num>
  <w:num w:numId="4" w16cid:durableId="1716853817">
    <w:abstractNumId w:val="12"/>
  </w:num>
  <w:num w:numId="5" w16cid:durableId="1866861919">
    <w:abstractNumId w:val="0"/>
  </w:num>
  <w:num w:numId="6" w16cid:durableId="1956017679">
    <w:abstractNumId w:val="5"/>
  </w:num>
  <w:num w:numId="7" w16cid:durableId="544676729">
    <w:abstractNumId w:val="6"/>
  </w:num>
  <w:num w:numId="8" w16cid:durableId="957179146">
    <w:abstractNumId w:val="2"/>
  </w:num>
  <w:num w:numId="9" w16cid:durableId="765731171">
    <w:abstractNumId w:val="1"/>
  </w:num>
  <w:num w:numId="10" w16cid:durableId="2051177368">
    <w:abstractNumId w:val="16"/>
  </w:num>
  <w:num w:numId="11" w16cid:durableId="132063310">
    <w:abstractNumId w:val="3"/>
  </w:num>
  <w:num w:numId="12" w16cid:durableId="8016533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3577541">
    <w:abstractNumId w:val="4"/>
  </w:num>
  <w:num w:numId="14" w16cid:durableId="1456635550">
    <w:abstractNumId w:val="8"/>
  </w:num>
  <w:num w:numId="15" w16cid:durableId="1159426680">
    <w:abstractNumId w:val="7"/>
  </w:num>
  <w:num w:numId="16" w16cid:durableId="1325670800">
    <w:abstractNumId w:val="13"/>
  </w:num>
  <w:num w:numId="17" w16cid:durableId="126171622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F87"/>
    <w:rsid w:val="00000F87"/>
    <w:rsid w:val="00002FC9"/>
    <w:rsid w:val="00003839"/>
    <w:rsid w:val="0000418E"/>
    <w:rsid w:val="00004876"/>
    <w:rsid w:val="00004C6B"/>
    <w:rsid w:val="000050E3"/>
    <w:rsid w:val="00006664"/>
    <w:rsid w:val="00006CF8"/>
    <w:rsid w:val="000121DC"/>
    <w:rsid w:val="00012E78"/>
    <w:rsid w:val="00013996"/>
    <w:rsid w:val="00014A2D"/>
    <w:rsid w:val="00017B19"/>
    <w:rsid w:val="000237CD"/>
    <w:rsid w:val="00027828"/>
    <w:rsid w:val="000316AB"/>
    <w:rsid w:val="00032CA4"/>
    <w:rsid w:val="000420C6"/>
    <w:rsid w:val="0004271D"/>
    <w:rsid w:val="000468D5"/>
    <w:rsid w:val="000474C9"/>
    <w:rsid w:val="00047B09"/>
    <w:rsid w:val="00053B2C"/>
    <w:rsid w:val="000565E4"/>
    <w:rsid w:val="0005757F"/>
    <w:rsid w:val="00057F86"/>
    <w:rsid w:val="000616B9"/>
    <w:rsid w:val="00061BD9"/>
    <w:rsid w:val="000640A5"/>
    <w:rsid w:val="00066856"/>
    <w:rsid w:val="00066ABE"/>
    <w:rsid w:val="00071B6F"/>
    <w:rsid w:val="0007250D"/>
    <w:rsid w:val="00072C1F"/>
    <w:rsid w:val="00073142"/>
    <w:rsid w:val="0007376D"/>
    <w:rsid w:val="00074A62"/>
    <w:rsid w:val="00076780"/>
    <w:rsid w:val="00077A59"/>
    <w:rsid w:val="00077CD8"/>
    <w:rsid w:val="000861B9"/>
    <w:rsid w:val="00090F3C"/>
    <w:rsid w:val="0009180C"/>
    <w:rsid w:val="000947D4"/>
    <w:rsid w:val="000A1518"/>
    <w:rsid w:val="000A1982"/>
    <w:rsid w:val="000A357B"/>
    <w:rsid w:val="000B3492"/>
    <w:rsid w:val="000B3DA9"/>
    <w:rsid w:val="000B73F6"/>
    <w:rsid w:val="000C1275"/>
    <w:rsid w:val="000C3437"/>
    <w:rsid w:val="000C3CCF"/>
    <w:rsid w:val="000C58B3"/>
    <w:rsid w:val="000C76AE"/>
    <w:rsid w:val="000D0BC3"/>
    <w:rsid w:val="000D1385"/>
    <w:rsid w:val="000D3A1B"/>
    <w:rsid w:val="000D5024"/>
    <w:rsid w:val="000D60DE"/>
    <w:rsid w:val="000D67E2"/>
    <w:rsid w:val="000D699B"/>
    <w:rsid w:val="000E31B1"/>
    <w:rsid w:val="000E5827"/>
    <w:rsid w:val="000F3FC8"/>
    <w:rsid w:val="000F6380"/>
    <w:rsid w:val="000F7881"/>
    <w:rsid w:val="0010599D"/>
    <w:rsid w:val="0010633E"/>
    <w:rsid w:val="00106ED6"/>
    <w:rsid w:val="00111608"/>
    <w:rsid w:val="001127D6"/>
    <w:rsid w:val="0011433C"/>
    <w:rsid w:val="00115230"/>
    <w:rsid w:val="00115682"/>
    <w:rsid w:val="00120CA6"/>
    <w:rsid w:val="001216E5"/>
    <w:rsid w:val="00124186"/>
    <w:rsid w:val="0012613F"/>
    <w:rsid w:val="00130462"/>
    <w:rsid w:val="0013060C"/>
    <w:rsid w:val="00130BF0"/>
    <w:rsid w:val="00135A28"/>
    <w:rsid w:val="00135C83"/>
    <w:rsid w:val="00145631"/>
    <w:rsid w:val="00150334"/>
    <w:rsid w:val="00153ED5"/>
    <w:rsid w:val="0015428C"/>
    <w:rsid w:val="00154F8A"/>
    <w:rsid w:val="00160CB6"/>
    <w:rsid w:val="001613D2"/>
    <w:rsid w:val="00163E02"/>
    <w:rsid w:val="0016448F"/>
    <w:rsid w:val="00167712"/>
    <w:rsid w:val="0017342B"/>
    <w:rsid w:val="0017483B"/>
    <w:rsid w:val="001758B4"/>
    <w:rsid w:val="00176F41"/>
    <w:rsid w:val="00182861"/>
    <w:rsid w:val="00186DFE"/>
    <w:rsid w:val="00194F11"/>
    <w:rsid w:val="0019579A"/>
    <w:rsid w:val="001A0210"/>
    <w:rsid w:val="001A13F5"/>
    <w:rsid w:val="001A414C"/>
    <w:rsid w:val="001A7B20"/>
    <w:rsid w:val="001B5F7B"/>
    <w:rsid w:val="001B7705"/>
    <w:rsid w:val="001C061A"/>
    <w:rsid w:val="001C221E"/>
    <w:rsid w:val="001C3F4E"/>
    <w:rsid w:val="001C408A"/>
    <w:rsid w:val="001C413E"/>
    <w:rsid w:val="001C4C09"/>
    <w:rsid w:val="001C4F53"/>
    <w:rsid w:val="001C67CB"/>
    <w:rsid w:val="001C79BF"/>
    <w:rsid w:val="001D27F9"/>
    <w:rsid w:val="001D4BD5"/>
    <w:rsid w:val="001D6ADD"/>
    <w:rsid w:val="001E207B"/>
    <w:rsid w:val="001E484A"/>
    <w:rsid w:val="001F3A8D"/>
    <w:rsid w:val="001F4412"/>
    <w:rsid w:val="001F4432"/>
    <w:rsid w:val="002055F3"/>
    <w:rsid w:val="00206593"/>
    <w:rsid w:val="00206A49"/>
    <w:rsid w:val="00207181"/>
    <w:rsid w:val="002104C8"/>
    <w:rsid w:val="00211DE5"/>
    <w:rsid w:val="00216F66"/>
    <w:rsid w:val="00222353"/>
    <w:rsid w:val="00222CB6"/>
    <w:rsid w:val="002304F6"/>
    <w:rsid w:val="00234132"/>
    <w:rsid w:val="00235121"/>
    <w:rsid w:val="00236B0E"/>
    <w:rsid w:val="002374DE"/>
    <w:rsid w:val="00240043"/>
    <w:rsid w:val="002425AB"/>
    <w:rsid w:val="002438EB"/>
    <w:rsid w:val="002447C8"/>
    <w:rsid w:val="0025099F"/>
    <w:rsid w:val="0025499B"/>
    <w:rsid w:val="00254FD3"/>
    <w:rsid w:val="00255C8F"/>
    <w:rsid w:val="002564CA"/>
    <w:rsid w:val="002568B1"/>
    <w:rsid w:val="00256E39"/>
    <w:rsid w:val="002606EF"/>
    <w:rsid w:val="00262F0A"/>
    <w:rsid w:val="002818AF"/>
    <w:rsid w:val="0028211F"/>
    <w:rsid w:val="00290128"/>
    <w:rsid w:val="00290A7D"/>
    <w:rsid w:val="00291F7B"/>
    <w:rsid w:val="002921DA"/>
    <w:rsid w:val="00293DE5"/>
    <w:rsid w:val="002A6FAD"/>
    <w:rsid w:val="002B1CE4"/>
    <w:rsid w:val="002B3578"/>
    <w:rsid w:val="002B5362"/>
    <w:rsid w:val="002B5D90"/>
    <w:rsid w:val="002C0EF8"/>
    <w:rsid w:val="002C2D17"/>
    <w:rsid w:val="002C3E87"/>
    <w:rsid w:val="002C452B"/>
    <w:rsid w:val="002C4DCC"/>
    <w:rsid w:val="002C63C0"/>
    <w:rsid w:val="002D0CE0"/>
    <w:rsid w:val="002D17ED"/>
    <w:rsid w:val="002D7331"/>
    <w:rsid w:val="002E071F"/>
    <w:rsid w:val="002E3011"/>
    <w:rsid w:val="002E5DA5"/>
    <w:rsid w:val="002E76B7"/>
    <w:rsid w:val="002F0484"/>
    <w:rsid w:val="002F0892"/>
    <w:rsid w:val="002F15BC"/>
    <w:rsid w:val="002F203B"/>
    <w:rsid w:val="002F4A74"/>
    <w:rsid w:val="002F7CB3"/>
    <w:rsid w:val="00302678"/>
    <w:rsid w:val="003056DC"/>
    <w:rsid w:val="003111FA"/>
    <w:rsid w:val="0031183E"/>
    <w:rsid w:val="0031278D"/>
    <w:rsid w:val="00313429"/>
    <w:rsid w:val="00315E3C"/>
    <w:rsid w:val="00316DAC"/>
    <w:rsid w:val="00324306"/>
    <w:rsid w:val="003337BF"/>
    <w:rsid w:val="00333FFA"/>
    <w:rsid w:val="00334FE4"/>
    <w:rsid w:val="00335326"/>
    <w:rsid w:val="0033559C"/>
    <w:rsid w:val="003356F5"/>
    <w:rsid w:val="0033653C"/>
    <w:rsid w:val="00336FD8"/>
    <w:rsid w:val="003433BE"/>
    <w:rsid w:val="00344088"/>
    <w:rsid w:val="003547DA"/>
    <w:rsid w:val="0035701A"/>
    <w:rsid w:val="00361F5F"/>
    <w:rsid w:val="00362B78"/>
    <w:rsid w:val="00364C6C"/>
    <w:rsid w:val="003672F2"/>
    <w:rsid w:val="003675FA"/>
    <w:rsid w:val="003705F1"/>
    <w:rsid w:val="00370D10"/>
    <w:rsid w:val="00373753"/>
    <w:rsid w:val="00374C59"/>
    <w:rsid w:val="003759A9"/>
    <w:rsid w:val="00382443"/>
    <w:rsid w:val="003868F6"/>
    <w:rsid w:val="0039093D"/>
    <w:rsid w:val="00390AA2"/>
    <w:rsid w:val="00391840"/>
    <w:rsid w:val="003951FB"/>
    <w:rsid w:val="003A1BF3"/>
    <w:rsid w:val="003A421E"/>
    <w:rsid w:val="003B2708"/>
    <w:rsid w:val="003B642A"/>
    <w:rsid w:val="003B69D7"/>
    <w:rsid w:val="003C578C"/>
    <w:rsid w:val="003D1286"/>
    <w:rsid w:val="003D46AA"/>
    <w:rsid w:val="003D59A9"/>
    <w:rsid w:val="003D6AD5"/>
    <w:rsid w:val="003E261B"/>
    <w:rsid w:val="003E3A25"/>
    <w:rsid w:val="003E6B4E"/>
    <w:rsid w:val="003E7BC8"/>
    <w:rsid w:val="003F1A97"/>
    <w:rsid w:val="003F1D50"/>
    <w:rsid w:val="003F46E4"/>
    <w:rsid w:val="003F49C8"/>
    <w:rsid w:val="003F61A7"/>
    <w:rsid w:val="00401602"/>
    <w:rsid w:val="0040262E"/>
    <w:rsid w:val="0040575F"/>
    <w:rsid w:val="004106BA"/>
    <w:rsid w:val="00410C08"/>
    <w:rsid w:val="00415C28"/>
    <w:rsid w:val="004164B4"/>
    <w:rsid w:val="004169F3"/>
    <w:rsid w:val="00416C59"/>
    <w:rsid w:val="004178CB"/>
    <w:rsid w:val="00420498"/>
    <w:rsid w:val="00420545"/>
    <w:rsid w:val="00422336"/>
    <w:rsid w:val="0042278E"/>
    <w:rsid w:val="00423BA1"/>
    <w:rsid w:val="00426192"/>
    <w:rsid w:val="004261D9"/>
    <w:rsid w:val="004270DF"/>
    <w:rsid w:val="004274CA"/>
    <w:rsid w:val="00433C88"/>
    <w:rsid w:val="00433E5B"/>
    <w:rsid w:val="004368B6"/>
    <w:rsid w:val="00437968"/>
    <w:rsid w:val="00443BB8"/>
    <w:rsid w:val="00455416"/>
    <w:rsid w:val="00457627"/>
    <w:rsid w:val="0047023D"/>
    <w:rsid w:val="004904DB"/>
    <w:rsid w:val="00490815"/>
    <w:rsid w:val="00491E48"/>
    <w:rsid w:val="00494CAA"/>
    <w:rsid w:val="004A1302"/>
    <w:rsid w:val="004A2EDC"/>
    <w:rsid w:val="004A682C"/>
    <w:rsid w:val="004A6B73"/>
    <w:rsid w:val="004B0984"/>
    <w:rsid w:val="004B55A8"/>
    <w:rsid w:val="004B715C"/>
    <w:rsid w:val="004C34A9"/>
    <w:rsid w:val="004C36A3"/>
    <w:rsid w:val="004C56E3"/>
    <w:rsid w:val="004D1393"/>
    <w:rsid w:val="004D6702"/>
    <w:rsid w:val="004E0FCA"/>
    <w:rsid w:val="00500193"/>
    <w:rsid w:val="005018C0"/>
    <w:rsid w:val="0050416A"/>
    <w:rsid w:val="00505260"/>
    <w:rsid w:val="00512198"/>
    <w:rsid w:val="005137C3"/>
    <w:rsid w:val="0051404B"/>
    <w:rsid w:val="00521959"/>
    <w:rsid w:val="00522E39"/>
    <w:rsid w:val="00523025"/>
    <w:rsid w:val="005243B6"/>
    <w:rsid w:val="00525C05"/>
    <w:rsid w:val="0052659F"/>
    <w:rsid w:val="005273D3"/>
    <w:rsid w:val="00532A63"/>
    <w:rsid w:val="00532B37"/>
    <w:rsid w:val="00535F25"/>
    <w:rsid w:val="005404FF"/>
    <w:rsid w:val="00546755"/>
    <w:rsid w:val="00547BE2"/>
    <w:rsid w:val="0055061C"/>
    <w:rsid w:val="00553758"/>
    <w:rsid w:val="005630E7"/>
    <w:rsid w:val="00563398"/>
    <w:rsid w:val="005641A9"/>
    <w:rsid w:val="00564671"/>
    <w:rsid w:val="00565EDB"/>
    <w:rsid w:val="005676EC"/>
    <w:rsid w:val="0057142B"/>
    <w:rsid w:val="00571ECD"/>
    <w:rsid w:val="0057431A"/>
    <w:rsid w:val="00581046"/>
    <w:rsid w:val="00584337"/>
    <w:rsid w:val="00586647"/>
    <w:rsid w:val="00587F29"/>
    <w:rsid w:val="0059215A"/>
    <w:rsid w:val="005A437A"/>
    <w:rsid w:val="005A5E7E"/>
    <w:rsid w:val="005B093D"/>
    <w:rsid w:val="005B345E"/>
    <w:rsid w:val="005B4846"/>
    <w:rsid w:val="005B4C49"/>
    <w:rsid w:val="005B690B"/>
    <w:rsid w:val="005B7579"/>
    <w:rsid w:val="005B7ECA"/>
    <w:rsid w:val="005C2640"/>
    <w:rsid w:val="005C38A2"/>
    <w:rsid w:val="005C690F"/>
    <w:rsid w:val="005D10EE"/>
    <w:rsid w:val="005D33A4"/>
    <w:rsid w:val="005D527F"/>
    <w:rsid w:val="005D751F"/>
    <w:rsid w:val="005E040D"/>
    <w:rsid w:val="005E4C10"/>
    <w:rsid w:val="005E4CFE"/>
    <w:rsid w:val="005E6556"/>
    <w:rsid w:val="005E6B85"/>
    <w:rsid w:val="005F666C"/>
    <w:rsid w:val="0060594D"/>
    <w:rsid w:val="00606662"/>
    <w:rsid w:val="006118DE"/>
    <w:rsid w:val="006234BB"/>
    <w:rsid w:val="00626AEC"/>
    <w:rsid w:val="006279EA"/>
    <w:rsid w:val="0063080D"/>
    <w:rsid w:val="00631D45"/>
    <w:rsid w:val="00632318"/>
    <w:rsid w:val="006360B6"/>
    <w:rsid w:val="00636B09"/>
    <w:rsid w:val="00636CE0"/>
    <w:rsid w:val="006429F0"/>
    <w:rsid w:val="00642DEE"/>
    <w:rsid w:val="00643DFF"/>
    <w:rsid w:val="006455B8"/>
    <w:rsid w:val="006460C1"/>
    <w:rsid w:val="00650528"/>
    <w:rsid w:val="00653D5A"/>
    <w:rsid w:val="00654D3A"/>
    <w:rsid w:val="00654FC8"/>
    <w:rsid w:val="00656F38"/>
    <w:rsid w:val="006615BE"/>
    <w:rsid w:val="00664298"/>
    <w:rsid w:val="00665DCD"/>
    <w:rsid w:val="00667263"/>
    <w:rsid w:val="006710AA"/>
    <w:rsid w:val="00671814"/>
    <w:rsid w:val="00671CE3"/>
    <w:rsid w:val="00672859"/>
    <w:rsid w:val="0068223D"/>
    <w:rsid w:val="00684AE1"/>
    <w:rsid w:val="006925ED"/>
    <w:rsid w:val="006945AA"/>
    <w:rsid w:val="006A6568"/>
    <w:rsid w:val="006A724C"/>
    <w:rsid w:val="006A79C1"/>
    <w:rsid w:val="006B002D"/>
    <w:rsid w:val="006C16B3"/>
    <w:rsid w:val="006C7172"/>
    <w:rsid w:val="006D0320"/>
    <w:rsid w:val="006D0D33"/>
    <w:rsid w:val="006D147C"/>
    <w:rsid w:val="006E1B81"/>
    <w:rsid w:val="006E2267"/>
    <w:rsid w:val="006E4EB1"/>
    <w:rsid w:val="006E596E"/>
    <w:rsid w:val="006F03C4"/>
    <w:rsid w:val="006F11E0"/>
    <w:rsid w:val="006F58EB"/>
    <w:rsid w:val="006F645E"/>
    <w:rsid w:val="00702DE7"/>
    <w:rsid w:val="0071007F"/>
    <w:rsid w:val="007104D4"/>
    <w:rsid w:val="0071222E"/>
    <w:rsid w:val="00717A8F"/>
    <w:rsid w:val="00721482"/>
    <w:rsid w:val="00725CCB"/>
    <w:rsid w:val="007266E9"/>
    <w:rsid w:val="007310C8"/>
    <w:rsid w:val="0073268D"/>
    <w:rsid w:val="007328D8"/>
    <w:rsid w:val="00732D0D"/>
    <w:rsid w:val="00733242"/>
    <w:rsid w:val="0073505E"/>
    <w:rsid w:val="00736F02"/>
    <w:rsid w:val="00737793"/>
    <w:rsid w:val="00745691"/>
    <w:rsid w:val="00745841"/>
    <w:rsid w:val="00762976"/>
    <w:rsid w:val="00773B1D"/>
    <w:rsid w:val="00775711"/>
    <w:rsid w:val="0077614B"/>
    <w:rsid w:val="007766D5"/>
    <w:rsid w:val="00790729"/>
    <w:rsid w:val="00791FE8"/>
    <w:rsid w:val="00796051"/>
    <w:rsid w:val="0079625B"/>
    <w:rsid w:val="00797372"/>
    <w:rsid w:val="007A1940"/>
    <w:rsid w:val="007A3031"/>
    <w:rsid w:val="007A3D1F"/>
    <w:rsid w:val="007A4368"/>
    <w:rsid w:val="007A6ADC"/>
    <w:rsid w:val="007B45D8"/>
    <w:rsid w:val="007C0A2E"/>
    <w:rsid w:val="007C0BF2"/>
    <w:rsid w:val="007C1A9C"/>
    <w:rsid w:val="007C2844"/>
    <w:rsid w:val="007C4B79"/>
    <w:rsid w:val="007C4F4A"/>
    <w:rsid w:val="007C5409"/>
    <w:rsid w:val="007C5E94"/>
    <w:rsid w:val="007C6754"/>
    <w:rsid w:val="007D099C"/>
    <w:rsid w:val="007D24AA"/>
    <w:rsid w:val="007D24F4"/>
    <w:rsid w:val="007D5138"/>
    <w:rsid w:val="007D6834"/>
    <w:rsid w:val="007E42A2"/>
    <w:rsid w:val="007E4D21"/>
    <w:rsid w:val="007E51BF"/>
    <w:rsid w:val="007E6ABD"/>
    <w:rsid w:val="007F0352"/>
    <w:rsid w:val="007F25FD"/>
    <w:rsid w:val="007F5A0B"/>
    <w:rsid w:val="007F769B"/>
    <w:rsid w:val="0080145A"/>
    <w:rsid w:val="00801D77"/>
    <w:rsid w:val="00802080"/>
    <w:rsid w:val="00807327"/>
    <w:rsid w:val="008075A5"/>
    <w:rsid w:val="00816108"/>
    <w:rsid w:val="00816CF5"/>
    <w:rsid w:val="008171A4"/>
    <w:rsid w:val="00817DED"/>
    <w:rsid w:val="008233B4"/>
    <w:rsid w:val="00824EFF"/>
    <w:rsid w:val="008313FD"/>
    <w:rsid w:val="0083213E"/>
    <w:rsid w:val="008333A8"/>
    <w:rsid w:val="0083496C"/>
    <w:rsid w:val="00835E64"/>
    <w:rsid w:val="00835F8D"/>
    <w:rsid w:val="008425CF"/>
    <w:rsid w:val="0084288C"/>
    <w:rsid w:val="00843300"/>
    <w:rsid w:val="008514C8"/>
    <w:rsid w:val="00851532"/>
    <w:rsid w:val="00852AAD"/>
    <w:rsid w:val="00856B7B"/>
    <w:rsid w:val="00861C2E"/>
    <w:rsid w:val="008620D0"/>
    <w:rsid w:val="00865C7A"/>
    <w:rsid w:val="00867285"/>
    <w:rsid w:val="00875E57"/>
    <w:rsid w:val="00894C57"/>
    <w:rsid w:val="00895FE1"/>
    <w:rsid w:val="00896D98"/>
    <w:rsid w:val="008A396F"/>
    <w:rsid w:val="008A3BF2"/>
    <w:rsid w:val="008C7DE5"/>
    <w:rsid w:val="008D1C36"/>
    <w:rsid w:val="008D2FBD"/>
    <w:rsid w:val="008E134F"/>
    <w:rsid w:val="008E1BAB"/>
    <w:rsid w:val="008E1BDD"/>
    <w:rsid w:val="008E2478"/>
    <w:rsid w:val="008E28A5"/>
    <w:rsid w:val="008F113B"/>
    <w:rsid w:val="008F1D5B"/>
    <w:rsid w:val="008F5D48"/>
    <w:rsid w:val="008F6308"/>
    <w:rsid w:val="008F6BFB"/>
    <w:rsid w:val="00904278"/>
    <w:rsid w:val="009072F6"/>
    <w:rsid w:val="009078E9"/>
    <w:rsid w:val="00912068"/>
    <w:rsid w:val="009133BE"/>
    <w:rsid w:val="0091567B"/>
    <w:rsid w:val="00915C02"/>
    <w:rsid w:val="00916C62"/>
    <w:rsid w:val="00916E02"/>
    <w:rsid w:val="009240AC"/>
    <w:rsid w:val="00924A93"/>
    <w:rsid w:val="00930E0C"/>
    <w:rsid w:val="009328CD"/>
    <w:rsid w:val="0093344F"/>
    <w:rsid w:val="009339A4"/>
    <w:rsid w:val="0093430B"/>
    <w:rsid w:val="009458BD"/>
    <w:rsid w:val="00945EE7"/>
    <w:rsid w:val="00946EDC"/>
    <w:rsid w:val="00950D13"/>
    <w:rsid w:val="009560C4"/>
    <w:rsid w:val="0095761B"/>
    <w:rsid w:val="00966436"/>
    <w:rsid w:val="00976E16"/>
    <w:rsid w:val="00976ECB"/>
    <w:rsid w:val="00980397"/>
    <w:rsid w:val="00981BA9"/>
    <w:rsid w:val="00983EB9"/>
    <w:rsid w:val="00984CBA"/>
    <w:rsid w:val="00984E11"/>
    <w:rsid w:val="0098513E"/>
    <w:rsid w:val="00985227"/>
    <w:rsid w:val="009902ED"/>
    <w:rsid w:val="00991483"/>
    <w:rsid w:val="00992A74"/>
    <w:rsid w:val="0099524C"/>
    <w:rsid w:val="0099798E"/>
    <w:rsid w:val="009A0202"/>
    <w:rsid w:val="009A18AE"/>
    <w:rsid w:val="009A38BA"/>
    <w:rsid w:val="009A3BF6"/>
    <w:rsid w:val="009A649D"/>
    <w:rsid w:val="009A7696"/>
    <w:rsid w:val="009B0F60"/>
    <w:rsid w:val="009B1BDC"/>
    <w:rsid w:val="009B1EE5"/>
    <w:rsid w:val="009B29EC"/>
    <w:rsid w:val="009C0B7A"/>
    <w:rsid w:val="009C0EEB"/>
    <w:rsid w:val="009C1A8C"/>
    <w:rsid w:val="009C20D4"/>
    <w:rsid w:val="009C5500"/>
    <w:rsid w:val="009D1742"/>
    <w:rsid w:val="009D1A96"/>
    <w:rsid w:val="009D274A"/>
    <w:rsid w:val="009D414C"/>
    <w:rsid w:val="009D6BAB"/>
    <w:rsid w:val="009E0FD8"/>
    <w:rsid w:val="009E13BF"/>
    <w:rsid w:val="009E1CD8"/>
    <w:rsid w:val="009E31F4"/>
    <w:rsid w:val="009E38A1"/>
    <w:rsid w:val="009E5CC0"/>
    <w:rsid w:val="009F1E38"/>
    <w:rsid w:val="009F42CD"/>
    <w:rsid w:val="009F50BB"/>
    <w:rsid w:val="009F65C8"/>
    <w:rsid w:val="009F664D"/>
    <w:rsid w:val="009F7355"/>
    <w:rsid w:val="00A00AB2"/>
    <w:rsid w:val="00A074D8"/>
    <w:rsid w:val="00A10638"/>
    <w:rsid w:val="00A1101A"/>
    <w:rsid w:val="00A1724F"/>
    <w:rsid w:val="00A21C7A"/>
    <w:rsid w:val="00A22368"/>
    <w:rsid w:val="00A2346C"/>
    <w:rsid w:val="00A24151"/>
    <w:rsid w:val="00A2515B"/>
    <w:rsid w:val="00A25A41"/>
    <w:rsid w:val="00A26872"/>
    <w:rsid w:val="00A2694E"/>
    <w:rsid w:val="00A30371"/>
    <w:rsid w:val="00A41643"/>
    <w:rsid w:val="00A464C5"/>
    <w:rsid w:val="00A4791D"/>
    <w:rsid w:val="00A513F6"/>
    <w:rsid w:val="00A53E94"/>
    <w:rsid w:val="00A723D7"/>
    <w:rsid w:val="00A733C0"/>
    <w:rsid w:val="00A76562"/>
    <w:rsid w:val="00A77393"/>
    <w:rsid w:val="00A82424"/>
    <w:rsid w:val="00A843A2"/>
    <w:rsid w:val="00A84E18"/>
    <w:rsid w:val="00A86C9A"/>
    <w:rsid w:val="00A8712A"/>
    <w:rsid w:val="00A9089F"/>
    <w:rsid w:val="00A908EB"/>
    <w:rsid w:val="00A91B59"/>
    <w:rsid w:val="00A969D5"/>
    <w:rsid w:val="00AA2B42"/>
    <w:rsid w:val="00AA445C"/>
    <w:rsid w:val="00AB0162"/>
    <w:rsid w:val="00AB1E78"/>
    <w:rsid w:val="00AB6EC7"/>
    <w:rsid w:val="00AB7082"/>
    <w:rsid w:val="00AC00E1"/>
    <w:rsid w:val="00AC177E"/>
    <w:rsid w:val="00AC78AF"/>
    <w:rsid w:val="00AC7D16"/>
    <w:rsid w:val="00AD0D12"/>
    <w:rsid w:val="00AD36C5"/>
    <w:rsid w:val="00AD6070"/>
    <w:rsid w:val="00AE0836"/>
    <w:rsid w:val="00AE0C11"/>
    <w:rsid w:val="00AE0CDD"/>
    <w:rsid w:val="00AF1A66"/>
    <w:rsid w:val="00AF3577"/>
    <w:rsid w:val="00AF45AE"/>
    <w:rsid w:val="00AF539C"/>
    <w:rsid w:val="00B00CFD"/>
    <w:rsid w:val="00B052FD"/>
    <w:rsid w:val="00B06BC7"/>
    <w:rsid w:val="00B07146"/>
    <w:rsid w:val="00B16FEA"/>
    <w:rsid w:val="00B17AF6"/>
    <w:rsid w:val="00B22D8C"/>
    <w:rsid w:val="00B24928"/>
    <w:rsid w:val="00B30AB5"/>
    <w:rsid w:val="00B3392D"/>
    <w:rsid w:val="00B33B71"/>
    <w:rsid w:val="00B34009"/>
    <w:rsid w:val="00B35AAE"/>
    <w:rsid w:val="00B36808"/>
    <w:rsid w:val="00B432E8"/>
    <w:rsid w:val="00B45AD6"/>
    <w:rsid w:val="00B51B48"/>
    <w:rsid w:val="00B5237F"/>
    <w:rsid w:val="00B547C4"/>
    <w:rsid w:val="00B551DB"/>
    <w:rsid w:val="00B56EAD"/>
    <w:rsid w:val="00B641B7"/>
    <w:rsid w:val="00B64BE2"/>
    <w:rsid w:val="00B70D56"/>
    <w:rsid w:val="00B71C20"/>
    <w:rsid w:val="00B74524"/>
    <w:rsid w:val="00B74E62"/>
    <w:rsid w:val="00B76065"/>
    <w:rsid w:val="00B76777"/>
    <w:rsid w:val="00B76F8D"/>
    <w:rsid w:val="00B76FA6"/>
    <w:rsid w:val="00B827E8"/>
    <w:rsid w:val="00B85D99"/>
    <w:rsid w:val="00B86E34"/>
    <w:rsid w:val="00B875B7"/>
    <w:rsid w:val="00B90C3A"/>
    <w:rsid w:val="00B92BEA"/>
    <w:rsid w:val="00BA0442"/>
    <w:rsid w:val="00BA6CEB"/>
    <w:rsid w:val="00BA75F8"/>
    <w:rsid w:val="00BB0E4C"/>
    <w:rsid w:val="00BB3A47"/>
    <w:rsid w:val="00BB7175"/>
    <w:rsid w:val="00BB7F84"/>
    <w:rsid w:val="00BC00D9"/>
    <w:rsid w:val="00BC0D9E"/>
    <w:rsid w:val="00BC14B3"/>
    <w:rsid w:val="00BC449A"/>
    <w:rsid w:val="00BC71CF"/>
    <w:rsid w:val="00BC7D5F"/>
    <w:rsid w:val="00BD525C"/>
    <w:rsid w:val="00BD6738"/>
    <w:rsid w:val="00BD739C"/>
    <w:rsid w:val="00BD7BCE"/>
    <w:rsid w:val="00BE1CFE"/>
    <w:rsid w:val="00BF103B"/>
    <w:rsid w:val="00BF4B92"/>
    <w:rsid w:val="00C039E6"/>
    <w:rsid w:val="00C04122"/>
    <w:rsid w:val="00C07617"/>
    <w:rsid w:val="00C07C5A"/>
    <w:rsid w:val="00C142C6"/>
    <w:rsid w:val="00C14981"/>
    <w:rsid w:val="00C16599"/>
    <w:rsid w:val="00C16803"/>
    <w:rsid w:val="00C17569"/>
    <w:rsid w:val="00C20EE4"/>
    <w:rsid w:val="00C23183"/>
    <w:rsid w:val="00C26B46"/>
    <w:rsid w:val="00C33BFF"/>
    <w:rsid w:val="00C33F09"/>
    <w:rsid w:val="00C34EDE"/>
    <w:rsid w:val="00C36281"/>
    <w:rsid w:val="00C373B2"/>
    <w:rsid w:val="00C41853"/>
    <w:rsid w:val="00C43686"/>
    <w:rsid w:val="00C47A39"/>
    <w:rsid w:val="00C5014D"/>
    <w:rsid w:val="00C53DD9"/>
    <w:rsid w:val="00C54732"/>
    <w:rsid w:val="00C5688F"/>
    <w:rsid w:val="00C56E2E"/>
    <w:rsid w:val="00C5735A"/>
    <w:rsid w:val="00C574E8"/>
    <w:rsid w:val="00C60B79"/>
    <w:rsid w:val="00C623E3"/>
    <w:rsid w:val="00C84540"/>
    <w:rsid w:val="00C8652B"/>
    <w:rsid w:val="00C942DA"/>
    <w:rsid w:val="00C95FA6"/>
    <w:rsid w:val="00C975B0"/>
    <w:rsid w:val="00CA12F6"/>
    <w:rsid w:val="00CA2274"/>
    <w:rsid w:val="00CA457F"/>
    <w:rsid w:val="00CB46A0"/>
    <w:rsid w:val="00CB6DF9"/>
    <w:rsid w:val="00CC03CE"/>
    <w:rsid w:val="00CC0501"/>
    <w:rsid w:val="00CC2993"/>
    <w:rsid w:val="00CC3EE2"/>
    <w:rsid w:val="00CD4041"/>
    <w:rsid w:val="00CD65E5"/>
    <w:rsid w:val="00CE49E9"/>
    <w:rsid w:val="00CE4B44"/>
    <w:rsid w:val="00CF1BC3"/>
    <w:rsid w:val="00CF2FA9"/>
    <w:rsid w:val="00CF3B25"/>
    <w:rsid w:val="00CF3BC9"/>
    <w:rsid w:val="00CF74A3"/>
    <w:rsid w:val="00CF7E14"/>
    <w:rsid w:val="00CF7F3C"/>
    <w:rsid w:val="00D023EB"/>
    <w:rsid w:val="00D03294"/>
    <w:rsid w:val="00D07391"/>
    <w:rsid w:val="00D107AE"/>
    <w:rsid w:val="00D14EDD"/>
    <w:rsid w:val="00D15910"/>
    <w:rsid w:val="00D20147"/>
    <w:rsid w:val="00D20657"/>
    <w:rsid w:val="00D20842"/>
    <w:rsid w:val="00D20ED7"/>
    <w:rsid w:val="00D22692"/>
    <w:rsid w:val="00D232DB"/>
    <w:rsid w:val="00D24BB8"/>
    <w:rsid w:val="00D25D92"/>
    <w:rsid w:val="00D27A35"/>
    <w:rsid w:val="00D61B6B"/>
    <w:rsid w:val="00D65243"/>
    <w:rsid w:val="00D6652F"/>
    <w:rsid w:val="00D66860"/>
    <w:rsid w:val="00D6692B"/>
    <w:rsid w:val="00D713EB"/>
    <w:rsid w:val="00D71C9A"/>
    <w:rsid w:val="00D728EF"/>
    <w:rsid w:val="00D74FF8"/>
    <w:rsid w:val="00D75862"/>
    <w:rsid w:val="00D770F9"/>
    <w:rsid w:val="00D77742"/>
    <w:rsid w:val="00D84562"/>
    <w:rsid w:val="00D90ADB"/>
    <w:rsid w:val="00D95566"/>
    <w:rsid w:val="00DA0C6D"/>
    <w:rsid w:val="00DA3529"/>
    <w:rsid w:val="00DB00EA"/>
    <w:rsid w:val="00DB65A7"/>
    <w:rsid w:val="00DB6924"/>
    <w:rsid w:val="00DC0D9D"/>
    <w:rsid w:val="00DC1D1A"/>
    <w:rsid w:val="00DC2F72"/>
    <w:rsid w:val="00DC7424"/>
    <w:rsid w:val="00DD0B0B"/>
    <w:rsid w:val="00DD4120"/>
    <w:rsid w:val="00DD4B8D"/>
    <w:rsid w:val="00DD63C0"/>
    <w:rsid w:val="00DE3047"/>
    <w:rsid w:val="00DE63CF"/>
    <w:rsid w:val="00DE664A"/>
    <w:rsid w:val="00DE7C07"/>
    <w:rsid w:val="00DF5F8F"/>
    <w:rsid w:val="00DF6A33"/>
    <w:rsid w:val="00DF7D6E"/>
    <w:rsid w:val="00E01114"/>
    <w:rsid w:val="00E01F8F"/>
    <w:rsid w:val="00E02971"/>
    <w:rsid w:val="00E05EFB"/>
    <w:rsid w:val="00E07F65"/>
    <w:rsid w:val="00E211CF"/>
    <w:rsid w:val="00E22FE3"/>
    <w:rsid w:val="00E24F9D"/>
    <w:rsid w:val="00E26DC2"/>
    <w:rsid w:val="00E325E0"/>
    <w:rsid w:val="00E327B8"/>
    <w:rsid w:val="00E32E5C"/>
    <w:rsid w:val="00E348C3"/>
    <w:rsid w:val="00E36BC7"/>
    <w:rsid w:val="00E3776B"/>
    <w:rsid w:val="00E37CA7"/>
    <w:rsid w:val="00E37FDB"/>
    <w:rsid w:val="00E40364"/>
    <w:rsid w:val="00E459F5"/>
    <w:rsid w:val="00E47595"/>
    <w:rsid w:val="00E47F7D"/>
    <w:rsid w:val="00E52D29"/>
    <w:rsid w:val="00E53763"/>
    <w:rsid w:val="00E57FFE"/>
    <w:rsid w:val="00E60147"/>
    <w:rsid w:val="00E61347"/>
    <w:rsid w:val="00E63A9F"/>
    <w:rsid w:val="00E64195"/>
    <w:rsid w:val="00E64E48"/>
    <w:rsid w:val="00E716BD"/>
    <w:rsid w:val="00E74FBE"/>
    <w:rsid w:val="00E75FE7"/>
    <w:rsid w:val="00E80B3D"/>
    <w:rsid w:val="00E839B9"/>
    <w:rsid w:val="00E841D8"/>
    <w:rsid w:val="00E85A1E"/>
    <w:rsid w:val="00E92A28"/>
    <w:rsid w:val="00E936E1"/>
    <w:rsid w:val="00E942AD"/>
    <w:rsid w:val="00E96546"/>
    <w:rsid w:val="00EA2927"/>
    <w:rsid w:val="00EA29FD"/>
    <w:rsid w:val="00EA2AD1"/>
    <w:rsid w:val="00EA2D41"/>
    <w:rsid w:val="00EA3B94"/>
    <w:rsid w:val="00EA46F8"/>
    <w:rsid w:val="00EA4806"/>
    <w:rsid w:val="00EA5E82"/>
    <w:rsid w:val="00EA75C8"/>
    <w:rsid w:val="00EB077D"/>
    <w:rsid w:val="00EB167A"/>
    <w:rsid w:val="00EB40EC"/>
    <w:rsid w:val="00EB7103"/>
    <w:rsid w:val="00EB7D58"/>
    <w:rsid w:val="00EC4A64"/>
    <w:rsid w:val="00EC6609"/>
    <w:rsid w:val="00EC7313"/>
    <w:rsid w:val="00ED015A"/>
    <w:rsid w:val="00ED0818"/>
    <w:rsid w:val="00ED0A04"/>
    <w:rsid w:val="00ED0BE1"/>
    <w:rsid w:val="00ED0E6F"/>
    <w:rsid w:val="00ED3EC8"/>
    <w:rsid w:val="00EE5FE3"/>
    <w:rsid w:val="00EF79CB"/>
    <w:rsid w:val="00F0288B"/>
    <w:rsid w:val="00F043DC"/>
    <w:rsid w:val="00F0502E"/>
    <w:rsid w:val="00F06526"/>
    <w:rsid w:val="00F067E7"/>
    <w:rsid w:val="00F07897"/>
    <w:rsid w:val="00F11A8E"/>
    <w:rsid w:val="00F227A4"/>
    <w:rsid w:val="00F26174"/>
    <w:rsid w:val="00F26779"/>
    <w:rsid w:val="00F26E56"/>
    <w:rsid w:val="00F30898"/>
    <w:rsid w:val="00F33932"/>
    <w:rsid w:val="00F3463D"/>
    <w:rsid w:val="00F356E0"/>
    <w:rsid w:val="00F36F34"/>
    <w:rsid w:val="00F40B5D"/>
    <w:rsid w:val="00F45EF9"/>
    <w:rsid w:val="00F51B26"/>
    <w:rsid w:val="00F5677D"/>
    <w:rsid w:val="00F579BE"/>
    <w:rsid w:val="00F57DE2"/>
    <w:rsid w:val="00F57E6A"/>
    <w:rsid w:val="00F62F34"/>
    <w:rsid w:val="00F7112F"/>
    <w:rsid w:val="00F753BF"/>
    <w:rsid w:val="00F77FC5"/>
    <w:rsid w:val="00F82BF5"/>
    <w:rsid w:val="00F91027"/>
    <w:rsid w:val="00F92F3B"/>
    <w:rsid w:val="00F959F9"/>
    <w:rsid w:val="00F96454"/>
    <w:rsid w:val="00FA1489"/>
    <w:rsid w:val="00FA398A"/>
    <w:rsid w:val="00FA4332"/>
    <w:rsid w:val="00FB0772"/>
    <w:rsid w:val="00FB452D"/>
    <w:rsid w:val="00FB485E"/>
    <w:rsid w:val="00FB52EF"/>
    <w:rsid w:val="00FB5410"/>
    <w:rsid w:val="00FB5EA1"/>
    <w:rsid w:val="00FC28B0"/>
    <w:rsid w:val="00FD06F9"/>
    <w:rsid w:val="00FD19A1"/>
    <w:rsid w:val="00FD4B74"/>
    <w:rsid w:val="00FD5F46"/>
    <w:rsid w:val="00FD79C9"/>
    <w:rsid w:val="00FE1F51"/>
    <w:rsid w:val="00FE294C"/>
    <w:rsid w:val="00FE4507"/>
    <w:rsid w:val="00FE5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8A33E"/>
  <w15:docId w15:val="{BFB7DFA7-3A0F-481B-AE9A-09B5998DB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70F9"/>
    <w:pPr>
      <w:widowControl w:val="0"/>
    </w:pPr>
    <w:rPr>
      <w:snapToGrid w:val="0"/>
      <w:sz w:val="24"/>
    </w:rPr>
  </w:style>
  <w:style w:type="paragraph" w:styleId="Heading1">
    <w:name w:val="heading 1"/>
    <w:basedOn w:val="Normal"/>
    <w:next w:val="Normal"/>
    <w:qFormat/>
    <w:rsid w:val="00D770F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770F9"/>
  </w:style>
  <w:style w:type="character" w:customStyle="1" w:styleId="InitialStyle">
    <w:name w:val="InitialStyle"/>
    <w:rsid w:val="00D770F9"/>
    <w:rPr>
      <w:rFonts w:ascii="Times New Roman" w:hAnsi="Times New Roman"/>
      <w:color w:val="000000"/>
      <w:sz w:val="24"/>
    </w:rPr>
  </w:style>
  <w:style w:type="paragraph" w:styleId="Header">
    <w:name w:val="header"/>
    <w:basedOn w:val="Normal"/>
    <w:semiHidden/>
    <w:rsid w:val="00D770F9"/>
    <w:pPr>
      <w:tabs>
        <w:tab w:val="center" w:pos="4320"/>
        <w:tab w:val="right" w:pos="8640"/>
      </w:tabs>
    </w:pPr>
  </w:style>
  <w:style w:type="paragraph" w:styleId="Footer">
    <w:name w:val="footer"/>
    <w:basedOn w:val="Normal"/>
    <w:semiHidden/>
    <w:rsid w:val="00D770F9"/>
    <w:pPr>
      <w:tabs>
        <w:tab w:val="center" w:pos="4320"/>
        <w:tab w:val="right" w:pos="8640"/>
      </w:tabs>
    </w:pPr>
  </w:style>
  <w:style w:type="paragraph" w:styleId="BalloonText">
    <w:name w:val="Balloon Text"/>
    <w:basedOn w:val="Normal"/>
    <w:semiHidden/>
    <w:rsid w:val="00D770F9"/>
    <w:rPr>
      <w:rFonts w:ascii="Tahoma" w:hAnsi="Tahoma" w:cs="Tahoma"/>
      <w:sz w:val="16"/>
      <w:szCs w:val="16"/>
    </w:rPr>
  </w:style>
  <w:style w:type="paragraph" w:styleId="NormalWeb">
    <w:name w:val="Normal (Web)"/>
    <w:basedOn w:val="Normal"/>
    <w:semiHidden/>
    <w:rsid w:val="00D770F9"/>
    <w:pPr>
      <w:widowControl/>
      <w:spacing w:before="100" w:beforeAutospacing="1" w:after="100" w:afterAutospacing="1"/>
    </w:pPr>
    <w:rPr>
      <w:snapToGrid/>
      <w:szCs w:val="24"/>
    </w:rPr>
  </w:style>
  <w:style w:type="paragraph" w:styleId="BodyTextIndent">
    <w:name w:val="Body Text Indent"/>
    <w:basedOn w:val="Normal"/>
    <w:semiHidden/>
    <w:rsid w:val="00D770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style>
  <w:style w:type="paragraph" w:styleId="BodyTextIndent2">
    <w:name w:val="Body Text Indent 2"/>
    <w:basedOn w:val="Normal"/>
    <w:semiHidden/>
    <w:rsid w:val="00D770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pPr>
  </w:style>
  <w:style w:type="paragraph" w:styleId="BodyTextIndent3">
    <w:name w:val="Body Text Indent 3"/>
    <w:basedOn w:val="Normal"/>
    <w:semiHidden/>
    <w:rsid w:val="00D770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style>
  <w:style w:type="paragraph" w:styleId="PlainText">
    <w:name w:val="Plain Text"/>
    <w:basedOn w:val="Normal"/>
    <w:link w:val="PlainTextChar"/>
    <w:uiPriority w:val="99"/>
    <w:unhideWhenUsed/>
    <w:rsid w:val="00B76777"/>
    <w:pPr>
      <w:widowControl/>
    </w:pPr>
    <w:rPr>
      <w:rFonts w:ascii="Consolas" w:eastAsia="Calibri" w:hAnsi="Consolas"/>
      <w:snapToGrid/>
      <w:sz w:val="21"/>
      <w:szCs w:val="21"/>
    </w:rPr>
  </w:style>
  <w:style w:type="character" w:customStyle="1" w:styleId="PlainTextChar">
    <w:name w:val="Plain Text Char"/>
    <w:basedOn w:val="DefaultParagraphFont"/>
    <w:link w:val="PlainText"/>
    <w:uiPriority w:val="99"/>
    <w:rsid w:val="00B76777"/>
    <w:rPr>
      <w:rFonts w:ascii="Consolas" w:eastAsia="Calibri" w:hAnsi="Consolas" w:cs="Times New Roman"/>
      <w:sz w:val="21"/>
      <w:szCs w:val="21"/>
    </w:rPr>
  </w:style>
  <w:style w:type="paragraph" w:styleId="ListParagraph">
    <w:name w:val="List Paragraph"/>
    <w:basedOn w:val="Normal"/>
    <w:uiPriority w:val="34"/>
    <w:qFormat/>
    <w:rsid w:val="00E74FBE"/>
    <w:pPr>
      <w:ind w:left="720"/>
    </w:pPr>
  </w:style>
  <w:style w:type="paragraph" w:customStyle="1" w:styleId="Default">
    <w:name w:val="Default"/>
    <w:rsid w:val="004E0FCA"/>
    <w:pPr>
      <w:autoSpaceDE w:val="0"/>
      <w:autoSpaceDN w:val="0"/>
      <w:adjustRightInd w:val="0"/>
    </w:pPr>
    <w:rPr>
      <w:color w:val="000000"/>
      <w:sz w:val="24"/>
      <w:szCs w:val="24"/>
    </w:rPr>
  </w:style>
  <w:style w:type="character" w:customStyle="1" w:styleId="tab">
    <w:name w:val="tab"/>
    <w:basedOn w:val="DefaultParagraphFont"/>
    <w:rsid w:val="00B76F8D"/>
  </w:style>
  <w:style w:type="character" w:styleId="Hyperlink">
    <w:name w:val="Hyperlink"/>
    <w:basedOn w:val="DefaultParagraphFont"/>
    <w:unhideWhenUsed/>
    <w:rsid w:val="00DE664A"/>
    <w:rPr>
      <w:color w:val="0000FF" w:themeColor="hyperlink"/>
      <w:u w:val="single"/>
    </w:rPr>
  </w:style>
  <w:style w:type="character" w:styleId="UnresolvedMention">
    <w:name w:val="Unresolved Mention"/>
    <w:basedOn w:val="DefaultParagraphFont"/>
    <w:uiPriority w:val="99"/>
    <w:semiHidden/>
    <w:unhideWhenUsed/>
    <w:rsid w:val="00DE6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95119">
      <w:bodyDiv w:val="1"/>
      <w:marLeft w:val="0"/>
      <w:marRight w:val="0"/>
      <w:marTop w:val="0"/>
      <w:marBottom w:val="0"/>
      <w:divBdr>
        <w:top w:val="none" w:sz="0" w:space="0" w:color="auto"/>
        <w:left w:val="none" w:sz="0" w:space="0" w:color="auto"/>
        <w:bottom w:val="none" w:sz="0" w:space="0" w:color="auto"/>
        <w:right w:val="none" w:sz="0" w:space="0" w:color="auto"/>
      </w:divBdr>
    </w:div>
    <w:div w:id="355350439">
      <w:bodyDiv w:val="1"/>
      <w:marLeft w:val="0"/>
      <w:marRight w:val="0"/>
      <w:marTop w:val="0"/>
      <w:marBottom w:val="0"/>
      <w:divBdr>
        <w:top w:val="none" w:sz="0" w:space="0" w:color="auto"/>
        <w:left w:val="none" w:sz="0" w:space="0" w:color="auto"/>
        <w:bottom w:val="none" w:sz="0" w:space="0" w:color="auto"/>
        <w:right w:val="none" w:sz="0" w:space="0" w:color="auto"/>
      </w:divBdr>
    </w:div>
    <w:div w:id="431973743">
      <w:bodyDiv w:val="1"/>
      <w:marLeft w:val="0"/>
      <w:marRight w:val="0"/>
      <w:marTop w:val="0"/>
      <w:marBottom w:val="0"/>
      <w:divBdr>
        <w:top w:val="none" w:sz="0" w:space="0" w:color="auto"/>
        <w:left w:val="none" w:sz="0" w:space="0" w:color="auto"/>
        <w:bottom w:val="none" w:sz="0" w:space="0" w:color="auto"/>
        <w:right w:val="none" w:sz="0" w:space="0" w:color="auto"/>
      </w:divBdr>
    </w:div>
    <w:div w:id="639001208">
      <w:bodyDiv w:val="1"/>
      <w:marLeft w:val="0"/>
      <w:marRight w:val="0"/>
      <w:marTop w:val="0"/>
      <w:marBottom w:val="0"/>
      <w:divBdr>
        <w:top w:val="none" w:sz="0" w:space="0" w:color="auto"/>
        <w:left w:val="none" w:sz="0" w:space="0" w:color="auto"/>
        <w:bottom w:val="none" w:sz="0" w:space="0" w:color="auto"/>
        <w:right w:val="none" w:sz="0" w:space="0" w:color="auto"/>
      </w:divBdr>
    </w:div>
    <w:div w:id="832842590">
      <w:bodyDiv w:val="1"/>
      <w:marLeft w:val="0"/>
      <w:marRight w:val="0"/>
      <w:marTop w:val="0"/>
      <w:marBottom w:val="0"/>
      <w:divBdr>
        <w:top w:val="none" w:sz="0" w:space="0" w:color="auto"/>
        <w:left w:val="none" w:sz="0" w:space="0" w:color="auto"/>
        <w:bottom w:val="none" w:sz="0" w:space="0" w:color="auto"/>
        <w:right w:val="none" w:sz="0" w:space="0" w:color="auto"/>
      </w:divBdr>
    </w:div>
    <w:div w:id="845093269">
      <w:bodyDiv w:val="1"/>
      <w:marLeft w:val="0"/>
      <w:marRight w:val="0"/>
      <w:marTop w:val="0"/>
      <w:marBottom w:val="0"/>
      <w:divBdr>
        <w:top w:val="none" w:sz="0" w:space="0" w:color="auto"/>
        <w:left w:val="none" w:sz="0" w:space="0" w:color="auto"/>
        <w:bottom w:val="none" w:sz="0" w:space="0" w:color="auto"/>
        <w:right w:val="none" w:sz="0" w:space="0" w:color="auto"/>
      </w:divBdr>
    </w:div>
    <w:div w:id="891845284">
      <w:bodyDiv w:val="1"/>
      <w:marLeft w:val="0"/>
      <w:marRight w:val="0"/>
      <w:marTop w:val="0"/>
      <w:marBottom w:val="0"/>
      <w:divBdr>
        <w:top w:val="none" w:sz="0" w:space="0" w:color="auto"/>
        <w:left w:val="none" w:sz="0" w:space="0" w:color="auto"/>
        <w:bottom w:val="none" w:sz="0" w:space="0" w:color="auto"/>
        <w:right w:val="none" w:sz="0" w:space="0" w:color="auto"/>
      </w:divBdr>
    </w:div>
    <w:div w:id="899439754">
      <w:bodyDiv w:val="1"/>
      <w:marLeft w:val="0"/>
      <w:marRight w:val="0"/>
      <w:marTop w:val="0"/>
      <w:marBottom w:val="0"/>
      <w:divBdr>
        <w:top w:val="none" w:sz="0" w:space="0" w:color="auto"/>
        <w:left w:val="none" w:sz="0" w:space="0" w:color="auto"/>
        <w:bottom w:val="none" w:sz="0" w:space="0" w:color="auto"/>
        <w:right w:val="none" w:sz="0" w:space="0" w:color="auto"/>
      </w:divBdr>
    </w:div>
    <w:div w:id="1718699346">
      <w:bodyDiv w:val="1"/>
      <w:marLeft w:val="0"/>
      <w:marRight w:val="0"/>
      <w:marTop w:val="0"/>
      <w:marBottom w:val="0"/>
      <w:divBdr>
        <w:top w:val="none" w:sz="0" w:space="0" w:color="auto"/>
        <w:left w:val="none" w:sz="0" w:space="0" w:color="auto"/>
        <w:bottom w:val="none" w:sz="0" w:space="0" w:color="auto"/>
        <w:right w:val="none" w:sz="0" w:space="0" w:color="auto"/>
      </w:divBdr>
    </w:div>
    <w:div w:id="1992565124">
      <w:bodyDiv w:val="1"/>
      <w:marLeft w:val="0"/>
      <w:marRight w:val="0"/>
      <w:marTop w:val="0"/>
      <w:marBottom w:val="0"/>
      <w:divBdr>
        <w:top w:val="none" w:sz="0" w:space="0" w:color="auto"/>
        <w:left w:val="none" w:sz="0" w:space="0" w:color="auto"/>
        <w:bottom w:val="none" w:sz="0" w:space="0" w:color="auto"/>
        <w:right w:val="none" w:sz="0" w:space="0" w:color="auto"/>
      </w:divBdr>
    </w:div>
    <w:div w:id="209161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4ba14dda-0c0c-44a9-8f7a-d89b9b7cdb2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64C3A7F5332FF48A32816BDCE6554AD" ma:contentTypeVersion="14" ma:contentTypeDescription="Create a new document." ma:contentTypeScope="" ma:versionID="b058a6ff68106fb1a3b2681efc80419d">
  <xsd:schema xmlns:xsd="http://www.w3.org/2001/XMLSchema" xmlns:xs="http://www.w3.org/2001/XMLSchema" xmlns:p="http://schemas.microsoft.com/office/2006/metadata/properties" xmlns:ns2="86d24f41-64d9-46fd-8e14-13af1bf0f203" xmlns:ns3="4ba14dda-0c0c-44a9-8f7a-d89b9b7cdb24" targetNamespace="http://schemas.microsoft.com/office/2006/metadata/properties" ma:root="true" ma:fieldsID="77636a7ebf93c2a6548b91b42ef71e7c" ns2:_="" ns3:_="">
    <xsd:import namespace="86d24f41-64d9-46fd-8e14-13af1bf0f203"/>
    <xsd:import namespace="4ba14dda-0c0c-44a9-8f7a-d89b9b7cdb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NOT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24f41-64d9-46fd-8e14-13af1bf0f20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a14dda-0c0c-44a9-8f7a-d89b9b7cdb2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727034-6FE8-4513-B3D3-29D6ACA2CFCB}">
  <ds:schemaRefs>
    <ds:schemaRef ds:uri="http://schemas.microsoft.com/office/2006/metadata/properties"/>
    <ds:schemaRef ds:uri="http://schemas.microsoft.com/office/infopath/2007/PartnerControls"/>
    <ds:schemaRef ds:uri="4ba14dda-0c0c-44a9-8f7a-d89b9b7cdb24"/>
  </ds:schemaRefs>
</ds:datastoreItem>
</file>

<file path=customXml/itemProps2.xml><?xml version="1.0" encoding="utf-8"?>
<ds:datastoreItem xmlns:ds="http://schemas.openxmlformats.org/officeDocument/2006/customXml" ds:itemID="{901A9A62-49A6-4E1D-8E54-4CFC05EB4EE2}">
  <ds:schemaRefs>
    <ds:schemaRef ds:uri="http://schemas.openxmlformats.org/officeDocument/2006/bibliography"/>
  </ds:schemaRefs>
</ds:datastoreItem>
</file>

<file path=customXml/itemProps3.xml><?xml version="1.0" encoding="utf-8"?>
<ds:datastoreItem xmlns:ds="http://schemas.openxmlformats.org/officeDocument/2006/customXml" ds:itemID="{AE6E6068-E502-4969-8DC5-885459302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24f41-64d9-46fd-8e14-13af1bf0f203"/>
    <ds:schemaRef ds:uri="4ba14dda-0c0c-44a9-8f7a-d89b9b7cd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5858E8-C17D-4BD3-9A87-4EDDBCE6B6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AGENDA</vt:lpstr>
    </vt:vector>
  </TitlesOfParts>
  <Company>Jefferson Co. Parks and Rec.</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shugh1</dc:creator>
  <cp:keywords/>
  <dc:description/>
  <cp:lastModifiedBy>Heather  McIntyre</cp:lastModifiedBy>
  <cp:revision>2</cp:revision>
  <cp:lastPrinted>2022-05-13T16:52:00Z</cp:lastPrinted>
  <dcterms:created xsi:type="dcterms:W3CDTF">2023-03-09T18:35:00Z</dcterms:created>
  <dcterms:modified xsi:type="dcterms:W3CDTF">2023-03-09T18:35:00Z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0x010100664C3A7F5332FF48A32816BDCE6554AD</vt:lpwstr>
  </property>
</Properties>
</file>