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39AE" w14:textId="06D1931E" w:rsidR="00DE6B5E" w:rsidRDefault="0097798C" w:rsidP="00DE6B5E">
      <w:pPr>
        <w:jc w:val="center"/>
        <w:rPr>
          <w:rFonts w:ascii="Times New Roman" w:hAnsi="Times New Roman" w:cs="Times New Roman"/>
          <w:b/>
          <w:bCs/>
          <w:u w:val="single"/>
        </w:rPr>
      </w:pPr>
      <w:r w:rsidRPr="0097798C">
        <w:rPr>
          <w:rFonts w:ascii="Times New Roman" w:hAnsi="Times New Roman" w:cs="Times New Roman"/>
          <w:b/>
          <w:bCs/>
          <w:u w:val="single"/>
        </w:rPr>
        <w:t>MOWING BID ANNOUCEMEN</w:t>
      </w:r>
      <w:r w:rsidR="00DE6B5E">
        <w:rPr>
          <w:rFonts w:ascii="Times New Roman" w:hAnsi="Times New Roman" w:cs="Times New Roman"/>
          <w:b/>
          <w:bCs/>
          <w:u w:val="single"/>
        </w:rPr>
        <w:t>T</w:t>
      </w:r>
    </w:p>
    <w:p w14:paraId="41270F09" w14:textId="77777777" w:rsidR="00DE6B5E" w:rsidRDefault="00DE6B5E" w:rsidP="00DE6B5E">
      <w:pPr>
        <w:jc w:val="center"/>
        <w:rPr>
          <w:rFonts w:ascii="Times New Roman" w:hAnsi="Times New Roman" w:cs="Times New Roman"/>
          <w:b/>
          <w:bCs/>
          <w:u w:val="single"/>
        </w:rPr>
      </w:pPr>
    </w:p>
    <w:p w14:paraId="0F0A0682" w14:textId="168B6CE8" w:rsidR="001265B1" w:rsidRPr="00EA5A82" w:rsidRDefault="00893167" w:rsidP="001265B1">
      <w:pPr>
        <w:rPr>
          <w:rFonts w:ascii="Times New Roman" w:hAnsi="Times New Roman" w:cs="Times New Roman"/>
          <w:b/>
          <w:bCs/>
        </w:rPr>
      </w:pPr>
      <w:r>
        <w:rPr>
          <w:rFonts w:ascii="Times New Roman" w:hAnsi="Times New Roman" w:cs="Times New Roman"/>
          <w:b/>
          <w:bCs/>
        </w:rPr>
        <w:t>November 1, 2024</w:t>
      </w:r>
    </w:p>
    <w:p w14:paraId="56A5FC6F" w14:textId="77777777" w:rsidR="0097798C" w:rsidRDefault="0097798C" w:rsidP="0097798C">
      <w:pPr>
        <w:rPr>
          <w:rFonts w:ascii="Times New Roman" w:hAnsi="Times New Roman" w:cs="Times New Roman"/>
        </w:rPr>
      </w:pPr>
    </w:p>
    <w:p w14:paraId="1A761F7C" w14:textId="7DDDC2AA" w:rsidR="0097798C" w:rsidRPr="00553C17" w:rsidRDefault="0097798C" w:rsidP="0097798C">
      <w:pPr>
        <w:spacing w:after="0"/>
        <w:rPr>
          <w:rFonts w:ascii="Times New Roman" w:hAnsi="Times New Roman" w:cs="Times New Roman"/>
        </w:rPr>
      </w:pPr>
      <w:r w:rsidRPr="0DDFE482">
        <w:rPr>
          <w:rFonts w:ascii="Times New Roman" w:hAnsi="Times New Roman" w:cs="Times New Roman"/>
        </w:rPr>
        <w:t>The Jefferson County Parks &amp; Recreation Commission is now accepting bids for mowing service</w:t>
      </w:r>
      <w:r w:rsidR="00893167">
        <w:rPr>
          <w:rFonts w:ascii="Times New Roman" w:hAnsi="Times New Roman" w:cs="Times New Roman"/>
        </w:rPr>
        <w:t>s</w:t>
      </w:r>
      <w:r w:rsidRPr="0DDFE482">
        <w:rPr>
          <w:rFonts w:ascii="Times New Roman" w:hAnsi="Times New Roman" w:cs="Times New Roman"/>
        </w:rPr>
        <w:t xml:space="preserve"> of</w:t>
      </w:r>
      <w:r w:rsidR="18CC3292" w:rsidRPr="0DDFE482">
        <w:rPr>
          <w:rFonts w:ascii="Times New Roman" w:hAnsi="Times New Roman" w:cs="Times New Roman"/>
        </w:rPr>
        <w:t xml:space="preserve"> </w:t>
      </w:r>
      <w:proofErr w:type="gramStart"/>
      <w:r w:rsidR="18CC3292" w:rsidRPr="0DDFE482">
        <w:rPr>
          <w:rFonts w:ascii="Times New Roman" w:hAnsi="Times New Roman" w:cs="Times New Roman"/>
        </w:rPr>
        <w:t>six</w:t>
      </w:r>
      <w:proofErr w:type="gramEnd"/>
    </w:p>
    <w:p w14:paraId="40A290EB" w14:textId="6DF6EF9A" w:rsidR="0097798C" w:rsidRPr="00553C17" w:rsidRDefault="0097798C" w:rsidP="0097798C">
      <w:pPr>
        <w:spacing w:after="0"/>
        <w:rPr>
          <w:rFonts w:ascii="Times New Roman" w:hAnsi="Times New Roman" w:cs="Times New Roman"/>
        </w:rPr>
      </w:pPr>
      <w:r w:rsidRPr="32D2C35B">
        <w:rPr>
          <w:rFonts w:ascii="Times New Roman" w:hAnsi="Times New Roman" w:cs="Times New Roman"/>
        </w:rPr>
        <w:t>county parks</w:t>
      </w:r>
      <w:r w:rsidR="002F773B" w:rsidRPr="32D2C35B">
        <w:rPr>
          <w:rFonts w:ascii="Times New Roman" w:hAnsi="Times New Roman" w:cs="Times New Roman"/>
        </w:rPr>
        <w:t xml:space="preserve"> </w:t>
      </w:r>
      <w:r w:rsidRPr="32D2C35B">
        <w:rPr>
          <w:rFonts w:ascii="Times New Roman" w:hAnsi="Times New Roman" w:cs="Times New Roman"/>
        </w:rPr>
        <w:t>for the 202</w:t>
      </w:r>
      <w:r w:rsidR="006A18A6">
        <w:rPr>
          <w:rFonts w:ascii="Times New Roman" w:hAnsi="Times New Roman" w:cs="Times New Roman"/>
        </w:rPr>
        <w:t>5</w:t>
      </w:r>
      <w:r w:rsidRPr="32D2C35B">
        <w:rPr>
          <w:rFonts w:ascii="Times New Roman" w:hAnsi="Times New Roman" w:cs="Times New Roman"/>
        </w:rPr>
        <w:t xml:space="preserve"> </w:t>
      </w:r>
      <w:r w:rsidR="001301D6" w:rsidRPr="32D2C35B">
        <w:rPr>
          <w:rFonts w:ascii="Times New Roman" w:hAnsi="Times New Roman" w:cs="Times New Roman"/>
        </w:rPr>
        <w:t>mowing</w:t>
      </w:r>
      <w:r w:rsidRPr="32D2C35B">
        <w:rPr>
          <w:rFonts w:ascii="Times New Roman" w:hAnsi="Times New Roman" w:cs="Times New Roman"/>
        </w:rPr>
        <w:t xml:space="preserve"> season. </w:t>
      </w:r>
    </w:p>
    <w:p w14:paraId="6E16F357" w14:textId="77777777" w:rsidR="0097798C" w:rsidRPr="00553C17" w:rsidRDefault="0097798C" w:rsidP="0097798C">
      <w:pPr>
        <w:spacing w:after="0"/>
        <w:rPr>
          <w:rFonts w:ascii="Times New Roman" w:hAnsi="Times New Roman" w:cs="Times New Roman"/>
        </w:rPr>
      </w:pPr>
    </w:p>
    <w:p w14:paraId="379E5C0A" w14:textId="203E8CFB" w:rsidR="0097798C" w:rsidRPr="00553C17" w:rsidRDefault="0097798C" w:rsidP="0097798C">
      <w:pPr>
        <w:spacing w:after="0"/>
        <w:rPr>
          <w:rFonts w:ascii="Times New Roman" w:hAnsi="Times New Roman" w:cs="Times New Roman"/>
        </w:rPr>
      </w:pPr>
      <w:r w:rsidRPr="32D2C35B">
        <w:rPr>
          <w:rFonts w:ascii="Times New Roman" w:hAnsi="Times New Roman" w:cs="Times New Roman"/>
        </w:rPr>
        <w:t xml:space="preserve">Address sealed bids to the attention of </w:t>
      </w:r>
      <w:r w:rsidR="00574150">
        <w:rPr>
          <w:rFonts w:ascii="Times New Roman" w:hAnsi="Times New Roman" w:cs="Times New Roman"/>
        </w:rPr>
        <w:t>Andrew Upwright</w:t>
      </w:r>
      <w:r w:rsidRPr="32D2C35B">
        <w:rPr>
          <w:rFonts w:ascii="Times New Roman" w:hAnsi="Times New Roman" w:cs="Times New Roman"/>
        </w:rPr>
        <w:t>,</w:t>
      </w:r>
      <w:r w:rsidR="00574150">
        <w:rPr>
          <w:rFonts w:ascii="Times New Roman" w:hAnsi="Times New Roman" w:cs="Times New Roman"/>
        </w:rPr>
        <w:t xml:space="preserve"> Park Superintendent</w:t>
      </w:r>
      <w:r w:rsidRPr="32D2C35B">
        <w:rPr>
          <w:rFonts w:ascii="Times New Roman" w:hAnsi="Times New Roman" w:cs="Times New Roman"/>
        </w:rPr>
        <w:t xml:space="preserve"> and specify “Mowing Services Bid” on the </w:t>
      </w:r>
    </w:p>
    <w:p w14:paraId="4A245953" w14:textId="3F81F16A" w:rsidR="0097798C" w:rsidRPr="00553C17" w:rsidRDefault="0097798C" w:rsidP="0097798C">
      <w:pPr>
        <w:spacing w:after="0"/>
        <w:rPr>
          <w:rFonts w:ascii="Times New Roman" w:hAnsi="Times New Roman" w:cs="Times New Roman"/>
        </w:rPr>
      </w:pPr>
      <w:r w:rsidRPr="0DDFE482">
        <w:rPr>
          <w:rFonts w:ascii="Times New Roman" w:hAnsi="Times New Roman" w:cs="Times New Roman"/>
        </w:rPr>
        <w:t xml:space="preserve">envelope. Sealed bids </w:t>
      </w:r>
      <w:r w:rsidR="0D7C3A62" w:rsidRPr="0DDFE482">
        <w:rPr>
          <w:rFonts w:ascii="Times New Roman" w:hAnsi="Times New Roman" w:cs="Times New Roman"/>
        </w:rPr>
        <w:t>must be received by</w:t>
      </w:r>
      <w:r w:rsidRPr="0DDFE482">
        <w:rPr>
          <w:rFonts w:ascii="Times New Roman" w:hAnsi="Times New Roman" w:cs="Times New Roman"/>
        </w:rPr>
        <w:t xml:space="preserve"> </w:t>
      </w:r>
      <w:r w:rsidR="00CB3282">
        <w:rPr>
          <w:rFonts w:ascii="Times New Roman" w:hAnsi="Times New Roman" w:cs="Times New Roman"/>
        </w:rPr>
        <w:t>Monday</w:t>
      </w:r>
      <w:r w:rsidR="00BF1DB3" w:rsidRPr="0DDFE482">
        <w:rPr>
          <w:rFonts w:ascii="Times New Roman" w:hAnsi="Times New Roman" w:cs="Times New Roman"/>
        </w:rPr>
        <w:t xml:space="preserve">, </w:t>
      </w:r>
      <w:r w:rsidR="00A60CB6">
        <w:rPr>
          <w:rFonts w:ascii="Times New Roman" w:hAnsi="Times New Roman" w:cs="Times New Roman"/>
        </w:rPr>
        <w:t>December</w:t>
      </w:r>
      <w:r w:rsidR="00CB246C">
        <w:rPr>
          <w:rFonts w:ascii="Times New Roman" w:hAnsi="Times New Roman" w:cs="Times New Roman"/>
        </w:rPr>
        <w:t xml:space="preserve"> 2</w:t>
      </w:r>
      <w:r w:rsidRPr="0DDFE482">
        <w:rPr>
          <w:rFonts w:ascii="Times New Roman" w:hAnsi="Times New Roman" w:cs="Times New Roman"/>
        </w:rPr>
        <w:t>,</w:t>
      </w:r>
      <w:r w:rsidR="001F3CD4">
        <w:rPr>
          <w:rFonts w:ascii="Times New Roman" w:hAnsi="Times New Roman" w:cs="Times New Roman"/>
        </w:rPr>
        <w:t xml:space="preserve"> </w:t>
      </w:r>
      <w:proofErr w:type="gramStart"/>
      <w:r w:rsidR="00D003E2">
        <w:rPr>
          <w:rFonts w:ascii="Times New Roman" w:hAnsi="Times New Roman" w:cs="Times New Roman"/>
        </w:rPr>
        <w:t>202</w:t>
      </w:r>
      <w:r w:rsidR="000B4BE1">
        <w:rPr>
          <w:rFonts w:ascii="Times New Roman" w:hAnsi="Times New Roman" w:cs="Times New Roman"/>
        </w:rPr>
        <w:t>4</w:t>
      </w:r>
      <w:proofErr w:type="gramEnd"/>
      <w:r w:rsidR="000B4BE1">
        <w:rPr>
          <w:rFonts w:ascii="Times New Roman" w:hAnsi="Times New Roman" w:cs="Times New Roman"/>
        </w:rPr>
        <w:t xml:space="preserve"> </w:t>
      </w:r>
      <w:r w:rsidRPr="0DDFE482">
        <w:rPr>
          <w:rFonts w:ascii="Times New Roman" w:hAnsi="Times New Roman" w:cs="Times New Roman"/>
        </w:rPr>
        <w:t>at 235 Sam Michaels Lane, Shenandoah Junction, WV 25442</w:t>
      </w:r>
      <w:r w:rsidR="2D64033C" w:rsidRPr="0DDFE482">
        <w:rPr>
          <w:rFonts w:ascii="Times New Roman" w:hAnsi="Times New Roman" w:cs="Times New Roman"/>
        </w:rPr>
        <w:t>.</w:t>
      </w:r>
      <w:r w:rsidRPr="0DDFE482">
        <w:rPr>
          <w:rFonts w:ascii="Times New Roman" w:hAnsi="Times New Roman" w:cs="Times New Roman"/>
        </w:rPr>
        <w:t xml:space="preserve"> The </w:t>
      </w:r>
      <w:r w:rsidR="00170656" w:rsidRPr="0DDFE482">
        <w:rPr>
          <w:rFonts w:ascii="Times New Roman" w:hAnsi="Times New Roman" w:cs="Times New Roman"/>
        </w:rPr>
        <w:t>b</w:t>
      </w:r>
      <w:r w:rsidRPr="0DDFE482">
        <w:rPr>
          <w:rFonts w:ascii="Times New Roman" w:hAnsi="Times New Roman" w:cs="Times New Roman"/>
        </w:rPr>
        <w:t xml:space="preserve">id </w:t>
      </w:r>
      <w:r w:rsidR="00170656" w:rsidRPr="0DDFE482">
        <w:rPr>
          <w:rFonts w:ascii="Times New Roman" w:hAnsi="Times New Roman" w:cs="Times New Roman"/>
        </w:rPr>
        <w:t>o</w:t>
      </w:r>
      <w:r w:rsidRPr="0DDFE482">
        <w:rPr>
          <w:rFonts w:ascii="Times New Roman" w:hAnsi="Times New Roman" w:cs="Times New Roman"/>
        </w:rPr>
        <w:t xml:space="preserve">pening will </w:t>
      </w:r>
      <w:proofErr w:type="gramStart"/>
      <w:r w:rsidRPr="0DDFE482">
        <w:rPr>
          <w:rFonts w:ascii="Times New Roman" w:hAnsi="Times New Roman" w:cs="Times New Roman"/>
        </w:rPr>
        <w:t>be held</w:t>
      </w:r>
      <w:proofErr w:type="gramEnd"/>
      <w:r w:rsidRPr="0DDFE482">
        <w:rPr>
          <w:rFonts w:ascii="Times New Roman" w:hAnsi="Times New Roman" w:cs="Times New Roman"/>
        </w:rPr>
        <w:t xml:space="preserve"> in the Administrative Office at the same address listed above immediately following the bid submission on </w:t>
      </w:r>
      <w:r w:rsidR="00B230A3" w:rsidRPr="0DDFE482">
        <w:rPr>
          <w:rFonts w:ascii="Times New Roman" w:hAnsi="Times New Roman" w:cs="Times New Roman"/>
        </w:rPr>
        <w:t>the same day (</w:t>
      </w:r>
      <w:r w:rsidR="00CB3282">
        <w:rPr>
          <w:rFonts w:ascii="Times New Roman" w:hAnsi="Times New Roman" w:cs="Times New Roman"/>
        </w:rPr>
        <w:t>1</w:t>
      </w:r>
      <w:r w:rsidR="00CB246C">
        <w:rPr>
          <w:rFonts w:ascii="Times New Roman" w:hAnsi="Times New Roman" w:cs="Times New Roman"/>
        </w:rPr>
        <w:t>2</w:t>
      </w:r>
      <w:r w:rsidR="00CB3282">
        <w:rPr>
          <w:rFonts w:ascii="Times New Roman" w:hAnsi="Times New Roman" w:cs="Times New Roman"/>
        </w:rPr>
        <w:t>/</w:t>
      </w:r>
      <w:r w:rsidR="00CB246C">
        <w:rPr>
          <w:rFonts w:ascii="Times New Roman" w:hAnsi="Times New Roman" w:cs="Times New Roman"/>
        </w:rPr>
        <w:t>02</w:t>
      </w:r>
      <w:r w:rsidR="00CB3282">
        <w:rPr>
          <w:rFonts w:ascii="Times New Roman" w:hAnsi="Times New Roman" w:cs="Times New Roman"/>
        </w:rPr>
        <w:t>/24)</w:t>
      </w:r>
      <w:r w:rsidR="00B230A3" w:rsidRPr="0DDFE482">
        <w:rPr>
          <w:rFonts w:ascii="Times New Roman" w:hAnsi="Times New Roman" w:cs="Times New Roman"/>
        </w:rPr>
        <w:t xml:space="preserve"> at 10am</w:t>
      </w:r>
      <w:r w:rsidRPr="0DDFE482">
        <w:rPr>
          <w:rFonts w:ascii="Times New Roman" w:hAnsi="Times New Roman" w:cs="Times New Roman"/>
        </w:rPr>
        <w:t xml:space="preserve">. Bids submitted after the deadline will not be valid or considered. No oral, telephone, fax or email proposals will </w:t>
      </w:r>
      <w:proofErr w:type="gramStart"/>
      <w:r w:rsidRPr="0DDFE482">
        <w:rPr>
          <w:rFonts w:ascii="Times New Roman" w:hAnsi="Times New Roman" w:cs="Times New Roman"/>
        </w:rPr>
        <w:t>be accepted</w:t>
      </w:r>
      <w:proofErr w:type="gramEnd"/>
      <w:r w:rsidRPr="0DDFE482">
        <w:rPr>
          <w:rFonts w:ascii="Times New Roman" w:hAnsi="Times New Roman" w:cs="Times New Roman"/>
        </w:rPr>
        <w:t xml:space="preserve">. Contractor work is to begin </w:t>
      </w:r>
      <w:r w:rsidR="0309097E" w:rsidRPr="0DDFE482">
        <w:rPr>
          <w:rFonts w:ascii="Times New Roman" w:hAnsi="Times New Roman" w:cs="Times New Roman"/>
        </w:rPr>
        <w:t xml:space="preserve">on or about </w:t>
      </w:r>
      <w:r w:rsidRPr="0DDFE482">
        <w:rPr>
          <w:rFonts w:ascii="Times New Roman" w:hAnsi="Times New Roman" w:cs="Times New Roman"/>
        </w:rPr>
        <w:t xml:space="preserve">the week of April </w:t>
      </w:r>
      <w:r w:rsidR="18FF707B" w:rsidRPr="0DDFE482">
        <w:rPr>
          <w:rFonts w:ascii="Times New Roman" w:hAnsi="Times New Roman" w:cs="Times New Roman"/>
        </w:rPr>
        <w:t>1</w:t>
      </w:r>
      <w:r w:rsidR="55D7F4AA" w:rsidRPr="0DDFE482">
        <w:rPr>
          <w:rFonts w:ascii="Times New Roman" w:hAnsi="Times New Roman" w:cs="Times New Roman"/>
          <w:vertAlign w:val="superscript"/>
        </w:rPr>
        <w:t>st,</w:t>
      </w:r>
      <w:r w:rsidRPr="0DDFE482">
        <w:rPr>
          <w:rFonts w:ascii="Times New Roman" w:hAnsi="Times New Roman" w:cs="Times New Roman"/>
        </w:rPr>
        <w:t xml:space="preserve"> 202</w:t>
      </w:r>
      <w:r w:rsidR="00E478BB">
        <w:rPr>
          <w:rFonts w:ascii="Times New Roman" w:hAnsi="Times New Roman" w:cs="Times New Roman"/>
        </w:rPr>
        <w:t>5</w:t>
      </w:r>
      <w:r w:rsidRPr="0DDFE482">
        <w:rPr>
          <w:rFonts w:ascii="Times New Roman" w:hAnsi="Times New Roman" w:cs="Times New Roman"/>
        </w:rPr>
        <w:t xml:space="preserve">. </w:t>
      </w:r>
      <w:r w:rsidR="00F421C3" w:rsidRPr="0DDFE482">
        <w:rPr>
          <w:rFonts w:ascii="Times New Roman" w:hAnsi="Times New Roman" w:cs="Times New Roman"/>
        </w:rPr>
        <w:t>Start date subject to change due to rate of grass growth and start of growing season</w:t>
      </w:r>
      <w:proofErr w:type="gramStart"/>
      <w:r w:rsidR="00F421C3" w:rsidRPr="0DDFE482">
        <w:rPr>
          <w:rFonts w:ascii="Times New Roman" w:hAnsi="Times New Roman" w:cs="Times New Roman"/>
        </w:rPr>
        <w:t>.</w:t>
      </w:r>
      <w:r w:rsidR="00D04972" w:rsidRPr="0DDFE482">
        <w:rPr>
          <w:rFonts w:ascii="Times New Roman" w:hAnsi="Times New Roman" w:cs="Times New Roman"/>
        </w:rPr>
        <w:t xml:space="preserve">  </w:t>
      </w:r>
      <w:proofErr w:type="gramEnd"/>
      <w:r w:rsidR="53C6E412" w:rsidRPr="0DDFE482">
        <w:rPr>
          <w:rFonts w:ascii="Times New Roman" w:hAnsi="Times New Roman" w:cs="Times New Roman"/>
        </w:rPr>
        <w:t xml:space="preserve">The contract </w:t>
      </w:r>
      <w:r w:rsidR="00E478BB">
        <w:rPr>
          <w:rFonts w:ascii="Times New Roman" w:hAnsi="Times New Roman" w:cs="Times New Roman"/>
        </w:rPr>
        <w:t>should end on or about</w:t>
      </w:r>
      <w:r w:rsidR="53C6E412" w:rsidRPr="0DDFE482">
        <w:rPr>
          <w:rFonts w:ascii="Times New Roman" w:hAnsi="Times New Roman" w:cs="Times New Roman"/>
        </w:rPr>
        <w:t xml:space="preserve"> October 31st, </w:t>
      </w:r>
      <w:r w:rsidR="2BA9067D" w:rsidRPr="0DDFE482">
        <w:rPr>
          <w:rFonts w:ascii="Times New Roman" w:hAnsi="Times New Roman" w:cs="Times New Roman"/>
        </w:rPr>
        <w:t>202</w:t>
      </w:r>
      <w:r w:rsidR="00E478BB">
        <w:rPr>
          <w:rFonts w:ascii="Times New Roman" w:hAnsi="Times New Roman" w:cs="Times New Roman"/>
        </w:rPr>
        <w:t>5</w:t>
      </w:r>
      <w:r w:rsidR="2BA9067D" w:rsidRPr="0DDFE482">
        <w:rPr>
          <w:rFonts w:ascii="Times New Roman" w:hAnsi="Times New Roman" w:cs="Times New Roman"/>
        </w:rPr>
        <w:t>,</w:t>
      </w:r>
      <w:r w:rsidR="00D04972" w:rsidRPr="0DDFE482">
        <w:rPr>
          <w:rFonts w:ascii="Times New Roman" w:hAnsi="Times New Roman" w:cs="Times New Roman"/>
        </w:rPr>
        <w:t xml:space="preserve"> </w:t>
      </w:r>
      <w:r w:rsidR="00D53E4D">
        <w:rPr>
          <w:rFonts w:ascii="Times New Roman" w:hAnsi="Times New Roman" w:cs="Times New Roman"/>
        </w:rPr>
        <w:t xml:space="preserve">which is </w:t>
      </w:r>
      <w:r w:rsidR="00D04972" w:rsidRPr="0DDFE482">
        <w:rPr>
          <w:rFonts w:ascii="Times New Roman" w:hAnsi="Times New Roman" w:cs="Times New Roman"/>
        </w:rPr>
        <w:t xml:space="preserve">also subject to change due to </w:t>
      </w:r>
      <w:r w:rsidR="16E8EC85" w:rsidRPr="0DDFE482">
        <w:rPr>
          <w:rFonts w:ascii="Times New Roman" w:hAnsi="Times New Roman" w:cs="Times New Roman"/>
        </w:rPr>
        <w:t>the rate</w:t>
      </w:r>
      <w:r w:rsidR="00D04972" w:rsidRPr="0DDFE482">
        <w:rPr>
          <w:rFonts w:ascii="Times New Roman" w:hAnsi="Times New Roman" w:cs="Times New Roman"/>
        </w:rPr>
        <w:t xml:space="preserve"> of grass growth and end of growing season.</w:t>
      </w:r>
    </w:p>
    <w:p w14:paraId="6F83939A" w14:textId="77777777" w:rsidR="0097798C" w:rsidRPr="00553C17" w:rsidRDefault="0097798C" w:rsidP="0097798C">
      <w:pPr>
        <w:spacing w:after="0"/>
        <w:rPr>
          <w:rFonts w:ascii="Times New Roman" w:hAnsi="Times New Roman" w:cs="Times New Roman"/>
        </w:rPr>
      </w:pPr>
      <w:r w:rsidRPr="00553C17">
        <w:rPr>
          <w:rFonts w:ascii="Times New Roman" w:hAnsi="Times New Roman" w:cs="Times New Roman"/>
        </w:rPr>
        <w:t xml:space="preserve"> </w:t>
      </w:r>
    </w:p>
    <w:p w14:paraId="54CA5735" w14:textId="67AFCE1C" w:rsidR="0056107D" w:rsidRPr="00553C17" w:rsidRDefault="0097798C" w:rsidP="0097798C">
      <w:pPr>
        <w:spacing w:after="0"/>
        <w:rPr>
          <w:rFonts w:ascii="Times New Roman" w:hAnsi="Times New Roman" w:cs="Times New Roman"/>
          <w:b/>
          <w:bCs/>
        </w:rPr>
      </w:pPr>
      <w:r w:rsidRPr="00553C17">
        <w:rPr>
          <w:rFonts w:ascii="Times New Roman" w:hAnsi="Times New Roman" w:cs="Times New Roman"/>
          <w:b/>
          <w:bCs/>
        </w:rPr>
        <w:t xml:space="preserve">If bids will be hand-delivered before the due date, please deliver between </w:t>
      </w:r>
      <w:r w:rsidR="00EA760E">
        <w:rPr>
          <w:rFonts w:ascii="Times New Roman" w:hAnsi="Times New Roman" w:cs="Times New Roman"/>
          <w:b/>
          <w:bCs/>
        </w:rPr>
        <w:t>9</w:t>
      </w:r>
      <w:r w:rsidRPr="00553C17">
        <w:rPr>
          <w:rFonts w:ascii="Times New Roman" w:hAnsi="Times New Roman" w:cs="Times New Roman"/>
          <w:b/>
          <w:bCs/>
        </w:rPr>
        <w:t xml:space="preserve">am-5pm (Monday-Friday) to the </w:t>
      </w:r>
      <w:r w:rsidR="0056107D" w:rsidRPr="00553C17">
        <w:rPr>
          <w:rFonts w:ascii="Times New Roman" w:hAnsi="Times New Roman" w:cs="Times New Roman"/>
          <w:b/>
          <w:bCs/>
        </w:rPr>
        <w:t>Jefferson County Community center at 235 Sam Michaels Lane, Shenandoah Junction, WV 25442</w:t>
      </w:r>
      <w:proofErr w:type="gramStart"/>
      <w:r w:rsidR="0056107D" w:rsidRPr="00553C17">
        <w:rPr>
          <w:rFonts w:ascii="Times New Roman" w:hAnsi="Times New Roman" w:cs="Times New Roman"/>
          <w:b/>
          <w:bCs/>
        </w:rPr>
        <w:t xml:space="preserve">.  </w:t>
      </w:r>
      <w:proofErr w:type="gramEnd"/>
    </w:p>
    <w:p w14:paraId="6854BBCF" w14:textId="77777777" w:rsidR="0056107D" w:rsidRDefault="0056107D" w:rsidP="0097798C">
      <w:pPr>
        <w:spacing w:after="0"/>
        <w:rPr>
          <w:rFonts w:ascii="Times New Roman" w:hAnsi="Times New Roman" w:cs="Times New Roman"/>
        </w:rPr>
      </w:pPr>
    </w:p>
    <w:p w14:paraId="7A01BA7D" w14:textId="2CCEBE28" w:rsidR="0097798C" w:rsidRDefault="0097798C" w:rsidP="0097798C">
      <w:pPr>
        <w:spacing w:after="0"/>
        <w:rPr>
          <w:rFonts w:ascii="Times New Roman" w:hAnsi="Times New Roman" w:cs="Times New Roman"/>
        </w:rPr>
      </w:pPr>
      <w:r w:rsidRPr="0097798C">
        <w:rPr>
          <w:rFonts w:ascii="Times New Roman" w:hAnsi="Times New Roman" w:cs="Times New Roman"/>
        </w:rPr>
        <w:t xml:space="preserve">Additional bid information and specifications can </w:t>
      </w:r>
      <w:proofErr w:type="gramStart"/>
      <w:r w:rsidRPr="0097798C">
        <w:rPr>
          <w:rFonts w:ascii="Times New Roman" w:hAnsi="Times New Roman" w:cs="Times New Roman"/>
        </w:rPr>
        <w:t>be found</w:t>
      </w:r>
      <w:proofErr w:type="gramEnd"/>
      <w:r w:rsidRPr="0097798C">
        <w:rPr>
          <w:rFonts w:ascii="Times New Roman" w:hAnsi="Times New Roman" w:cs="Times New Roman"/>
        </w:rPr>
        <w:t xml:space="preserve"> at www.</w:t>
      </w:r>
      <w:r w:rsidR="0056107D">
        <w:rPr>
          <w:rFonts w:ascii="Times New Roman" w:hAnsi="Times New Roman" w:cs="Times New Roman"/>
        </w:rPr>
        <w:t>jcprc.org</w:t>
      </w:r>
      <w:r w:rsidRPr="0097798C">
        <w:rPr>
          <w:rFonts w:ascii="Times New Roman" w:hAnsi="Times New Roman" w:cs="Times New Roman"/>
        </w:rPr>
        <w:t xml:space="preserve">. </w:t>
      </w:r>
      <w:r w:rsidRPr="00E07C81">
        <w:rPr>
          <w:rFonts w:ascii="Times New Roman" w:hAnsi="Times New Roman" w:cs="Times New Roman"/>
        </w:rPr>
        <w:t xml:space="preserve">Any questions regarding bid specifications may </w:t>
      </w:r>
      <w:proofErr w:type="gramStart"/>
      <w:r w:rsidRPr="00E07C81">
        <w:rPr>
          <w:rFonts w:ascii="Times New Roman" w:hAnsi="Times New Roman" w:cs="Times New Roman"/>
        </w:rPr>
        <w:t>be answered</w:t>
      </w:r>
      <w:proofErr w:type="gramEnd"/>
      <w:r w:rsidRPr="00E07C81">
        <w:rPr>
          <w:rFonts w:ascii="Times New Roman" w:hAnsi="Times New Roman" w:cs="Times New Roman"/>
        </w:rPr>
        <w:t xml:space="preserve"> by contacting </w:t>
      </w:r>
      <w:r w:rsidR="00D003E2">
        <w:rPr>
          <w:rFonts w:ascii="Times New Roman" w:hAnsi="Times New Roman" w:cs="Times New Roman"/>
        </w:rPr>
        <w:t>Andrew Upwright</w:t>
      </w:r>
      <w:r w:rsidR="004F762D" w:rsidRPr="00E07C81">
        <w:rPr>
          <w:rFonts w:ascii="Times New Roman" w:hAnsi="Times New Roman" w:cs="Times New Roman"/>
        </w:rPr>
        <w:t xml:space="preserve">, </w:t>
      </w:r>
      <w:r w:rsidR="000B4BE1">
        <w:rPr>
          <w:rFonts w:ascii="Times New Roman" w:hAnsi="Times New Roman" w:cs="Times New Roman"/>
        </w:rPr>
        <w:t>Park Superintendent</w:t>
      </w:r>
      <w:r w:rsidRPr="00E07C81">
        <w:rPr>
          <w:rFonts w:ascii="Times New Roman" w:hAnsi="Times New Roman" w:cs="Times New Roman"/>
        </w:rPr>
        <w:t xml:space="preserve">, at </w:t>
      </w:r>
      <w:r w:rsidR="00D003E2">
        <w:rPr>
          <w:rFonts w:ascii="Times New Roman" w:hAnsi="Times New Roman" w:cs="Times New Roman"/>
        </w:rPr>
        <w:t>aupwright@jcprc.org</w:t>
      </w:r>
      <w:r w:rsidRPr="00E07C81">
        <w:rPr>
          <w:rFonts w:ascii="Times New Roman" w:hAnsi="Times New Roman" w:cs="Times New Roman"/>
        </w:rPr>
        <w:t xml:space="preserve"> or 304-</w:t>
      </w:r>
      <w:r w:rsidR="004F762D" w:rsidRPr="00E07C81">
        <w:rPr>
          <w:rFonts w:ascii="Times New Roman" w:hAnsi="Times New Roman" w:cs="Times New Roman"/>
        </w:rPr>
        <w:t>728-3207 x5104</w:t>
      </w:r>
      <w:r w:rsidRPr="00E07C81">
        <w:rPr>
          <w:rFonts w:ascii="Times New Roman" w:hAnsi="Times New Roman" w:cs="Times New Roman"/>
        </w:rPr>
        <w:t>.</w:t>
      </w:r>
    </w:p>
    <w:p w14:paraId="03878CDF" w14:textId="0233FDDD" w:rsidR="0097798C" w:rsidRDefault="0097798C" w:rsidP="0097798C">
      <w:pPr>
        <w:rPr>
          <w:rFonts w:ascii="Times New Roman" w:hAnsi="Times New Roman" w:cs="Times New Roman"/>
        </w:rPr>
      </w:pPr>
    </w:p>
    <w:p w14:paraId="0DFD720A" w14:textId="77777777" w:rsidR="004D2F95" w:rsidRDefault="004D2F95" w:rsidP="005D37AF">
      <w:pPr>
        <w:jc w:val="center"/>
        <w:rPr>
          <w:rFonts w:ascii="Times New Roman" w:hAnsi="Times New Roman" w:cs="Times New Roman"/>
          <w:b/>
          <w:bCs/>
          <w:highlight w:val="yellow"/>
          <w:u w:val="single"/>
        </w:rPr>
      </w:pPr>
    </w:p>
    <w:p w14:paraId="6475A7F6" w14:textId="7278590E" w:rsidR="005D37AF" w:rsidRPr="005D37AF" w:rsidRDefault="005D37AF" w:rsidP="005D37AF">
      <w:pPr>
        <w:jc w:val="center"/>
        <w:rPr>
          <w:rFonts w:ascii="Times New Roman" w:hAnsi="Times New Roman" w:cs="Times New Roman"/>
          <w:b/>
          <w:bCs/>
          <w:u w:val="single"/>
        </w:rPr>
      </w:pPr>
      <w:r w:rsidRPr="00F51FD2">
        <w:rPr>
          <w:rFonts w:ascii="Times New Roman" w:hAnsi="Times New Roman" w:cs="Times New Roman"/>
          <w:b/>
          <w:bCs/>
          <w:u w:val="single"/>
        </w:rPr>
        <w:t>Mowing Acreage</w:t>
      </w:r>
    </w:p>
    <w:tbl>
      <w:tblPr>
        <w:tblStyle w:val="TableGrid"/>
        <w:tblW w:w="0" w:type="auto"/>
        <w:tblLook w:val="04A0" w:firstRow="1" w:lastRow="0" w:firstColumn="1" w:lastColumn="0" w:noHBand="0" w:noVBand="1"/>
      </w:tblPr>
      <w:tblGrid>
        <w:gridCol w:w="3595"/>
        <w:gridCol w:w="4950"/>
        <w:gridCol w:w="2245"/>
      </w:tblGrid>
      <w:tr w:rsidR="005D37AF" w14:paraId="5F0E88B1" w14:textId="77777777" w:rsidTr="0DDFE482">
        <w:tc>
          <w:tcPr>
            <w:tcW w:w="3595" w:type="dxa"/>
            <w:shd w:val="clear" w:color="auto" w:fill="2F5496" w:themeFill="accent1" w:themeFillShade="BF"/>
          </w:tcPr>
          <w:p w14:paraId="48537EDF" w14:textId="2CD15F32" w:rsidR="005D37AF" w:rsidRPr="00951C18" w:rsidRDefault="005D37AF" w:rsidP="00BB33C1">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Park Site</w:t>
            </w:r>
          </w:p>
        </w:tc>
        <w:tc>
          <w:tcPr>
            <w:tcW w:w="4950" w:type="dxa"/>
            <w:shd w:val="clear" w:color="auto" w:fill="2F5496" w:themeFill="accent1" w:themeFillShade="BF"/>
          </w:tcPr>
          <w:p w14:paraId="46370A67" w14:textId="089B941D" w:rsidR="005D37AF" w:rsidRPr="00951C18" w:rsidRDefault="005D37AF" w:rsidP="00BB33C1">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Address</w:t>
            </w:r>
          </w:p>
        </w:tc>
        <w:tc>
          <w:tcPr>
            <w:tcW w:w="2245" w:type="dxa"/>
            <w:shd w:val="clear" w:color="auto" w:fill="2F5496" w:themeFill="accent1" w:themeFillShade="BF"/>
          </w:tcPr>
          <w:p w14:paraId="4896DFA5" w14:textId="37971B8D" w:rsidR="005D37AF" w:rsidRPr="00951C18" w:rsidRDefault="005D37AF" w:rsidP="00BB33C1">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Total # of Acres</w:t>
            </w:r>
          </w:p>
        </w:tc>
      </w:tr>
      <w:tr w:rsidR="005D37AF" w14:paraId="38C9B69C" w14:textId="77777777" w:rsidTr="0DDFE482">
        <w:tc>
          <w:tcPr>
            <w:tcW w:w="3595" w:type="dxa"/>
          </w:tcPr>
          <w:p w14:paraId="4B9EE0A4" w14:textId="36C6E323" w:rsidR="005D37AF" w:rsidRDefault="00951C18" w:rsidP="00BB33C1">
            <w:pPr>
              <w:spacing w:line="276" w:lineRule="auto"/>
              <w:jc w:val="center"/>
              <w:rPr>
                <w:rFonts w:ascii="Times New Roman" w:hAnsi="Times New Roman" w:cs="Times New Roman"/>
              </w:rPr>
            </w:pPr>
            <w:r>
              <w:rPr>
                <w:rFonts w:ascii="Times New Roman" w:hAnsi="Times New Roman" w:cs="Times New Roman"/>
              </w:rPr>
              <w:t>Bolivar Nature Park</w:t>
            </w:r>
          </w:p>
        </w:tc>
        <w:tc>
          <w:tcPr>
            <w:tcW w:w="4950" w:type="dxa"/>
          </w:tcPr>
          <w:p w14:paraId="291CD476" w14:textId="3DF6648D" w:rsidR="005D37AF" w:rsidRDefault="00205547" w:rsidP="00BB33C1">
            <w:pPr>
              <w:spacing w:line="276" w:lineRule="auto"/>
              <w:jc w:val="center"/>
              <w:rPr>
                <w:rFonts w:ascii="Times New Roman" w:hAnsi="Times New Roman" w:cs="Times New Roman"/>
              </w:rPr>
            </w:pPr>
            <w:r>
              <w:rPr>
                <w:rFonts w:ascii="Times New Roman" w:hAnsi="Times New Roman" w:cs="Times New Roman"/>
              </w:rPr>
              <w:t>294 Jefferson Street</w:t>
            </w:r>
            <w:r w:rsidR="000962BE">
              <w:rPr>
                <w:rFonts w:ascii="Times New Roman" w:hAnsi="Times New Roman" w:cs="Times New Roman"/>
              </w:rPr>
              <w:t>, Bolivar, WV</w:t>
            </w:r>
          </w:p>
        </w:tc>
        <w:tc>
          <w:tcPr>
            <w:tcW w:w="2245" w:type="dxa"/>
          </w:tcPr>
          <w:p w14:paraId="520F8763" w14:textId="2ABB0954" w:rsidR="005D37AF" w:rsidRDefault="004A1316" w:rsidP="00BB33C1">
            <w:pPr>
              <w:spacing w:line="276" w:lineRule="auto"/>
              <w:jc w:val="center"/>
              <w:rPr>
                <w:rFonts w:ascii="Times New Roman" w:hAnsi="Times New Roman" w:cs="Times New Roman"/>
              </w:rPr>
            </w:pPr>
            <w:r>
              <w:rPr>
                <w:rFonts w:ascii="Times New Roman" w:hAnsi="Times New Roman" w:cs="Times New Roman"/>
              </w:rPr>
              <w:t>.5</w:t>
            </w:r>
          </w:p>
        </w:tc>
      </w:tr>
      <w:tr w:rsidR="005D37AF" w14:paraId="44BF9637" w14:textId="77777777" w:rsidTr="0DDFE482">
        <w:tc>
          <w:tcPr>
            <w:tcW w:w="3595" w:type="dxa"/>
          </w:tcPr>
          <w:p w14:paraId="2D6F49C0" w14:textId="3CF62F1B" w:rsidR="005D37AF" w:rsidRDefault="000A5FCC" w:rsidP="00BB33C1">
            <w:pPr>
              <w:spacing w:line="276" w:lineRule="auto"/>
              <w:jc w:val="center"/>
              <w:rPr>
                <w:rFonts w:ascii="Times New Roman" w:hAnsi="Times New Roman" w:cs="Times New Roman"/>
              </w:rPr>
            </w:pPr>
            <w:r>
              <w:rPr>
                <w:rFonts w:ascii="Times New Roman" w:hAnsi="Times New Roman" w:cs="Times New Roman"/>
              </w:rPr>
              <w:t>James Hite Park</w:t>
            </w:r>
          </w:p>
        </w:tc>
        <w:tc>
          <w:tcPr>
            <w:tcW w:w="4950" w:type="dxa"/>
          </w:tcPr>
          <w:p w14:paraId="216D24BE" w14:textId="2FF7D9FA" w:rsidR="005D37AF" w:rsidRDefault="000962BE" w:rsidP="00BB33C1">
            <w:pPr>
              <w:spacing w:line="276" w:lineRule="auto"/>
              <w:jc w:val="center"/>
              <w:rPr>
                <w:rFonts w:ascii="Times New Roman" w:hAnsi="Times New Roman" w:cs="Times New Roman"/>
              </w:rPr>
            </w:pPr>
            <w:r>
              <w:rPr>
                <w:rFonts w:ascii="Times New Roman" w:hAnsi="Times New Roman" w:cs="Times New Roman"/>
              </w:rPr>
              <w:t xml:space="preserve">2545 Hite Road, </w:t>
            </w:r>
            <w:r w:rsidR="00412A54">
              <w:rPr>
                <w:rFonts w:ascii="Times New Roman" w:hAnsi="Times New Roman" w:cs="Times New Roman"/>
              </w:rPr>
              <w:t>Kearneysville</w:t>
            </w:r>
            <w:r>
              <w:rPr>
                <w:rFonts w:ascii="Times New Roman" w:hAnsi="Times New Roman" w:cs="Times New Roman"/>
              </w:rPr>
              <w:t>, WV</w:t>
            </w:r>
          </w:p>
        </w:tc>
        <w:tc>
          <w:tcPr>
            <w:tcW w:w="2245" w:type="dxa"/>
          </w:tcPr>
          <w:p w14:paraId="73274644" w14:textId="04D6F07D" w:rsidR="005D37AF" w:rsidRDefault="004A1316" w:rsidP="00BB33C1">
            <w:pPr>
              <w:spacing w:line="276" w:lineRule="auto"/>
              <w:jc w:val="center"/>
              <w:rPr>
                <w:rFonts w:ascii="Times New Roman" w:hAnsi="Times New Roman" w:cs="Times New Roman"/>
              </w:rPr>
            </w:pPr>
            <w:r>
              <w:rPr>
                <w:rFonts w:ascii="Times New Roman" w:hAnsi="Times New Roman" w:cs="Times New Roman"/>
              </w:rPr>
              <w:t>70</w:t>
            </w:r>
          </w:p>
        </w:tc>
      </w:tr>
      <w:tr w:rsidR="005D37AF" w14:paraId="6D1F1B80" w14:textId="77777777" w:rsidTr="0DDFE482">
        <w:tc>
          <w:tcPr>
            <w:tcW w:w="3595" w:type="dxa"/>
          </w:tcPr>
          <w:p w14:paraId="04F28B09" w14:textId="04725387" w:rsidR="005D37AF" w:rsidRDefault="000A5FCC" w:rsidP="00BB33C1">
            <w:pPr>
              <w:spacing w:line="276" w:lineRule="auto"/>
              <w:jc w:val="center"/>
              <w:rPr>
                <w:rFonts w:ascii="Times New Roman" w:hAnsi="Times New Roman" w:cs="Times New Roman"/>
              </w:rPr>
            </w:pPr>
            <w:proofErr w:type="spellStart"/>
            <w:r>
              <w:rPr>
                <w:rFonts w:ascii="Times New Roman" w:hAnsi="Times New Roman" w:cs="Times New Roman"/>
              </w:rPr>
              <w:t>Leetown</w:t>
            </w:r>
            <w:proofErr w:type="spellEnd"/>
            <w:r>
              <w:rPr>
                <w:rFonts w:ascii="Times New Roman" w:hAnsi="Times New Roman" w:cs="Times New Roman"/>
              </w:rPr>
              <w:t xml:space="preserve"> Park</w:t>
            </w:r>
          </w:p>
        </w:tc>
        <w:tc>
          <w:tcPr>
            <w:tcW w:w="4950" w:type="dxa"/>
          </w:tcPr>
          <w:p w14:paraId="67CC7D95" w14:textId="5C5DF245" w:rsidR="005D37AF" w:rsidRDefault="00EC3E08" w:rsidP="00BB33C1">
            <w:pPr>
              <w:tabs>
                <w:tab w:val="left" w:pos="225"/>
              </w:tabs>
              <w:spacing w:line="276" w:lineRule="auto"/>
              <w:rPr>
                <w:rFonts w:ascii="Times New Roman" w:hAnsi="Times New Roman" w:cs="Times New Roman"/>
              </w:rPr>
            </w:pPr>
            <w:r>
              <w:rPr>
                <w:rFonts w:ascii="Times New Roman" w:hAnsi="Times New Roman" w:cs="Times New Roman"/>
              </w:rPr>
              <w:tab/>
              <w:t>56 Jefferson Orchard Rd, Kearneysville, WV</w:t>
            </w:r>
          </w:p>
        </w:tc>
        <w:tc>
          <w:tcPr>
            <w:tcW w:w="2245" w:type="dxa"/>
          </w:tcPr>
          <w:p w14:paraId="2AFAA881" w14:textId="6FF8F714" w:rsidR="005D37AF" w:rsidRDefault="00B56EC8" w:rsidP="00BB33C1">
            <w:pPr>
              <w:spacing w:line="276" w:lineRule="auto"/>
              <w:jc w:val="center"/>
              <w:rPr>
                <w:rFonts w:ascii="Times New Roman" w:hAnsi="Times New Roman" w:cs="Times New Roman"/>
              </w:rPr>
            </w:pPr>
            <w:r>
              <w:rPr>
                <w:rFonts w:ascii="Times New Roman" w:hAnsi="Times New Roman" w:cs="Times New Roman"/>
              </w:rPr>
              <w:t>1</w:t>
            </w:r>
            <w:r w:rsidR="005146AA">
              <w:rPr>
                <w:rFonts w:ascii="Times New Roman" w:hAnsi="Times New Roman" w:cs="Times New Roman"/>
              </w:rPr>
              <w:t>2</w:t>
            </w:r>
          </w:p>
        </w:tc>
      </w:tr>
      <w:tr w:rsidR="005D37AF" w14:paraId="5E876A98" w14:textId="77777777" w:rsidTr="0DDFE482">
        <w:tc>
          <w:tcPr>
            <w:tcW w:w="3595" w:type="dxa"/>
          </w:tcPr>
          <w:p w14:paraId="5D6EF802" w14:textId="354DC1F2" w:rsidR="005D37AF" w:rsidRDefault="13AE84C6" w:rsidP="00BB33C1">
            <w:pPr>
              <w:spacing w:line="276" w:lineRule="auto"/>
              <w:jc w:val="center"/>
              <w:rPr>
                <w:rFonts w:ascii="Times New Roman" w:hAnsi="Times New Roman" w:cs="Times New Roman"/>
              </w:rPr>
            </w:pPr>
            <w:r w:rsidRPr="0DDFE482">
              <w:rPr>
                <w:rFonts w:ascii="Times New Roman" w:hAnsi="Times New Roman" w:cs="Times New Roman"/>
              </w:rPr>
              <w:t>Moulton</w:t>
            </w:r>
            <w:r w:rsidR="007A0D0D">
              <w:rPr>
                <w:rFonts w:ascii="Times New Roman" w:hAnsi="Times New Roman" w:cs="Times New Roman"/>
              </w:rPr>
              <w:t xml:space="preserve"> </w:t>
            </w:r>
            <w:r w:rsidRPr="0DDFE482">
              <w:rPr>
                <w:rFonts w:ascii="Times New Roman" w:hAnsi="Times New Roman" w:cs="Times New Roman"/>
              </w:rPr>
              <w:t>Park</w:t>
            </w:r>
          </w:p>
        </w:tc>
        <w:tc>
          <w:tcPr>
            <w:tcW w:w="4950" w:type="dxa"/>
          </w:tcPr>
          <w:p w14:paraId="052D3DF8" w14:textId="1E236827" w:rsidR="005D37AF" w:rsidRDefault="009E1FD6" w:rsidP="00BB33C1">
            <w:pPr>
              <w:spacing w:line="276" w:lineRule="auto"/>
              <w:jc w:val="center"/>
              <w:rPr>
                <w:rFonts w:ascii="Times New Roman" w:hAnsi="Times New Roman" w:cs="Times New Roman"/>
              </w:rPr>
            </w:pPr>
            <w:r>
              <w:rPr>
                <w:rFonts w:ascii="Times New Roman" w:hAnsi="Times New Roman" w:cs="Times New Roman"/>
              </w:rPr>
              <w:t>716 Bloomery Road, Charles Town, WV</w:t>
            </w:r>
          </w:p>
        </w:tc>
        <w:tc>
          <w:tcPr>
            <w:tcW w:w="2245" w:type="dxa"/>
          </w:tcPr>
          <w:p w14:paraId="33AF1362" w14:textId="43F816D0" w:rsidR="005D37AF" w:rsidRDefault="005146AA" w:rsidP="0DDFE482">
            <w:pPr>
              <w:spacing w:line="276" w:lineRule="auto"/>
              <w:jc w:val="center"/>
              <w:rPr>
                <w:rFonts w:ascii="Times New Roman" w:hAnsi="Times New Roman" w:cs="Times New Roman"/>
              </w:rPr>
            </w:pPr>
            <w:r>
              <w:rPr>
                <w:rFonts w:ascii="Times New Roman" w:hAnsi="Times New Roman" w:cs="Times New Roman"/>
              </w:rPr>
              <w:t>20</w:t>
            </w:r>
          </w:p>
        </w:tc>
      </w:tr>
      <w:tr w:rsidR="005D37AF" w14:paraId="24C2F32C" w14:textId="77777777" w:rsidTr="0DDFE482">
        <w:tc>
          <w:tcPr>
            <w:tcW w:w="3595" w:type="dxa"/>
          </w:tcPr>
          <w:p w14:paraId="0C113AD0" w14:textId="1BC2239C" w:rsidR="005D37AF" w:rsidRDefault="000A5FCC" w:rsidP="00BB33C1">
            <w:pPr>
              <w:spacing w:line="276" w:lineRule="auto"/>
              <w:jc w:val="center"/>
              <w:rPr>
                <w:rFonts w:ascii="Times New Roman" w:hAnsi="Times New Roman" w:cs="Times New Roman"/>
              </w:rPr>
            </w:pPr>
            <w:r>
              <w:rPr>
                <w:rFonts w:ascii="Times New Roman" w:hAnsi="Times New Roman" w:cs="Times New Roman"/>
              </w:rPr>
              <w:t>Mount Mission Park</w:t>
            </w:r>
          </w:p>
        </w:tc>
        <w:tc>
          <w:tcPr>
            <w:tcW w:w="4950" w:type="dxa"/>
          </w:tcPr>
          <w:p w14:paraId="0C09FF21" w14:textId="2B870EFD" w:rsidR="005D37AF" w:rsidRDefault="00A42644" w:rsidP="00BB33C1">
            <w:pPr>
              <w:spacing w:line="276" w:lineRule="auto"/>
              <w:jc w:val="center"/>
              <w:rPr>
                <w:rFonts w:ascii="Times New Roman" w:hAnsi="Times New Roman" w:cs="Times New Roman"/>
              </w:rPr>
            </w:pPr>
            <w:r>
              <w:rPr>
                <w:rFonts w:ascii="Times New Roman" w:hAnsi="Times New Roman" w:cs="Times New Roman"/>
              </w:rPr>
              <w:t>4210 Mission Road, Harpers Ferry, WV</w:t>
            </w:r>
          </w:p>
        </w:tc>
        <w:tc>
          <w:tcPr>
            <w:tcW w:w="2245" w:type="dxa"/>
          </w:tcPr>
          <w:p w14:paraId="768D45FD" w14:textId="6461B341" w:rsidR="005D37AF" w:rsidRDefault="004A1316" w:rsidP="00BB33C1">
            <w:pPr>
              <w:spacing w:line="276" w:lineRule="auto"/>
              <w:jc w:val="center"/>
              <w:rPr>
                <w:rFonts w:ascii="Times New Roman" w:hAnsi="Times New Roman" w:cs="Times New Roman"/>
              </w:rPr>
            </w:pPr>
            <w:r>
              <w:rPr>
                <w:rFonts w:ascii="Times New Roman" w:hAnsi="Times New Roman" w:cs="Times New Roman"/>
              </w:rPr>
              <w:t>2</w:t>
            </w:r>
          </w:p>
        </w:tc>
      </w:tr>
      <w:tr w:rsidR="005D37AF" w14:paraId="1538B005" w14:textId="77777777" w:rsidTr="0DDFE482">
        <w:tc>
          <w:tcPr>
            <w:tcW w:w="3595" w:type="dxa"/>
          </w:tcPr>
          <w:p w14:paraId="2D46DE24" w14:textId="0F6D834B" w:rsidR="005D37AF" w:rsidRDefault="00205547" w:rsidP="00BB33C1">
            <w:pPr>
              <w:spacing w:line="276" w:lineRule="auto"/>
              <w:jc w:val="center"/>
              <w:rPr>
                <w:rFonts w:ascii="Times New Roman" w:hAnsi="Times New Roman" w:cs="Times New Roman"/>
              </w:rPr>
            </w:pPr>
            <w:r>
              <w:rPr>
                <w:rFonts w:ascii="Times New Roman" w:hAnsi="Times New Roman" w:cs="Times New Roman"/>
              </w:rPr>
              <w:t>South Jefferson Park</w:t>
            </w:r>
          </w:p>
        </w:tc>
        <w:tc>
          <w:tcPr>
            <w:tcW w:w="4950" w:type="dxa"/>
          </w:tcPr>
          <w:p w14:paraId="12C4D09D" w14:textId="7798BC15" w:rsidR="005D37AF" w:rsidRDefault="00D742BD" w:rsidP="00BB33C1">
            <w:pPr>
              <w:spacing w:line="276" w:lineRule="auto"/>
              <w:jc w:val="center"/>
              <w:rPr>
                <w:rFonts w:ascii="Times New Roman" w:hAnsi="Times New Roman" w:cs="Times New Roman"/>
              </w:rPr>
            </w:pPr>
            <w:r>
              <w:rPr>
                <w:rFonts w:ascii="Times New Roman" w:hAnsi="Times New Roman" w:cs="Times New Roman"/>
              </w:rPr>
              <w:t xml:space="preserve">4095 </w:t>
            </w:r>
            <w:proofErr w:type="spellStart"/>
            <w:r>
              <w:rPr>
                <w:rFonts w:ascii="Times New Roman" w:hAnsi="Times New Roman" w:cs="Times New Roman"/>
              </w:rPr>
              <w:t>Leetown</w:t>
            </w:r>
            <w:proofErr w:type="spellEnd"/>
            <w:r>
              <w:rPr>
                <w:rFonts w:ascii="Times New Roman" w:hAnsi="Times New Roman" w:cs="Times New Roman"/>
              </w:rPr>
              <w:t xml:space="preserve"> Road, </w:t>
            </w:r>
            <w:r w:rsidR="00974617">
              <w:rPr>
                <w:rFonts w:ascii="Times New Roman" w:hAnsi="Times New Roman" w:cs="Times New Roman"/>
              </w:rPr>
              <w:t>Summit Point, WV</w:t>
            </w:r>
          </w:p>
        </w:tc>
        <w:tc>
          <w:tcPr>
            <w:tcW w:w="2245" w:type="dxa"/>
          </w:tcPr>
          <w:p w14:paraId="2383E018" w14:textId="7189477A" w:rsidR="005D37AF" w:rsidRDefault="00B56EC8" w:rsidP="00BB33C1">
            <w:pPr>
              <w:spacing w:line="276" w:lineRule="auto"/>
              <w:jc w:val="center"/>
              <w:rPr>
                <w:rFonts w:ascii="Times New Roman" w:hAnsi="Times New Roman" w:cs="Times New Roman"/>
              </w:rPr>
            </w:pPr>
            <w:r>
              <w:rPr>
                <w:rFonts w:ascii="Times New Roman" w:hAnsi="Times New Roman" w:cs="Times New Roman"/>
              </w:rPr>
              <w:t>2</w:t>
            </w:r>
            <w:r w:rsidR="005146AA">
              <w:rPr>
                <w:rFonts w:ascii="Times New Roman" w:hAnsi="Times New Roman" w:cs="Times New Roman"/>
              </w:rPr>
              <w:t>2</w:t>
            </w:r>
          </w:p>
        </w:tc>
      </w:tr>
      <w:tr w:rsidR="00CE6761" w14:paraId="1A67EE0D" w14:textId="77777777" w:rsidTr="0DDFE482">
        <w:tc>
          <w:tcPr>
            <w:tcW w:w="3595" w:type="dxa"/>
          </w:tcPr>
          <w:p w14:paraId="63310F5E" w14:textId="1E8B6D26" w:rsidR="00CE6761" w:rsidRDefault="00CE6761" w:rsidP="00BB33C1">
            <w:pPr>
              <w:spacing w:line="276" w:lineRule="auto"/>
              <w:jc w:val="center"/>
              <w:rPr>
                <w:rFonts w:ascii="Times New Roman" w:hAnsi="Times New Roman" w:cs="Times New Roman"/>
              </w:rPr>
            </w:pPr>
          </w:p>
        </w:tc>
        <w:tc>
          <w:tcPr>
            <w:tcW w:w="4950" w:type="dxa"/>
          </w:tcPr>
          <w:p w14:paraId="6C276E60" w14:textId="65E7101D" w:rsidR="00CE6761" w:rsidRDefault="00CE6761" w:rsidP="00BB33C1">
            <w:pPr>
              <w:spacing w:line="276" w:lineRule="auto"/>
              <w:jc w:val="center"/>
              <w:rPr>
                <w:rFonts w:ascii="Times New Roman" w:hAnsi="Times New Roman" w:cs="Times New Roman"/>
              </w:rPr>
            </w:pPr>
          </w:p>
        </w:tc>
        <w:tc>
          <w:tcPr>
            <w:tcW w:w="2245" w:type="dxa"/>
          </w:tcPr>
          <w:p w14:paraId="3FC241ED" w14:textId="77777777" w:rsidR="00CE6761" w:rsidRDefault="00CE6761" w:rsidP="00BB33C1">
            <w:pPr>
              <w:spacing w:line="276" w:lineRule="auto"/>
              <w:jc w:val="center"/>
              <w:rPr>
                <w:rFonts w:ascii="Times New Roman" w:hAnsi="Times New Roman" w:cs="Times New Roman"/>
              </w:rPr>
            </w:pPr>
          </w:p>
        </w:tc>
      </w:tr>
      <w:tr w:rsidR="00974617" w14:paraId="0622594D" w14:textId="77777777" w:rsidTr="0DDFE482">
        <w:tc>
          <w:tcPr>
            <w:tcW w:w="3595" w:type="dxa"/>
          </w:tcPr>
          <w:p w14:paraId="2F1F640B" w14:textId="3CAF4032" w:rsidR="00974617" w:rsidRDefault="00974617" w:rsidP="00BB33C1">
            <w:pPr>
              <w:spacing w:line="276" w:lineRule="auto"/>
              <w:rPr>
                <w:rFonts w:ascii="Times New Roman" w:hAnsi="Times New Roman" w:cs="Times New Roman"/>
              </w:rPr>
            </w:pPr>
          </w:p>
        </w:tc>
        <w:tc>
          <w:tcPr>
            <w:tcW w:w="4950" w:type="dxa"/>
          </w:tcPr>
          <w:p w14:paraId="624DC3CC" w14:textId="41ADE31D" w:rsidR="00974617" w:rsidRPr="00974617" w:rsidRDefault="00974617" w:rsidP="00BB33C1">
            <w:pPr>
              <w:spacing w:line="276" w:lineRule="auto"/>
              <w:jc w:val="right"/>
              <w:rPr>
                <w:rFonts w:ascii="Times New Roman" w:hAnsi="Times New Roman" w:cs="Times New Roman"/>
                <w:b/>
                <w:bCs/>
              </w:rPr>
            </w:pPr>
          </w:p>
        </w:tc>
        <w:tc>
          <w:tcPr>
            <w:tcW w:w="2245" w:type="dxa"/>
          </w:tcPr>
          <w:p w14:paraId="5C5D6617" w14:textId="26F5A35D" w:rsidR="00974617" w:rsidRPr="00BB33C1" w:rsidRDefault="412C5B19" w:rsidP="00BB33C1">
            <w:pPr>
              <w:spacing w:line="276" w:lineRule="auto"/>
              <w:jc w:val="center"/>
              <w:rPr>
                <w:rFonts w:ascii="Times New Roman" w:hAnsi="Times New Roman" w:cs="Times New Roman"/>
                <w:b/>
                <w:bCs/>
              </w:rPr>
            </w:pPr>
            <w:r w:rsidRPr="0DDFE482">
              <w:rPr>
                <w:rFonts w:ascii="Times New Roman" w:hAnsi="Times New Roman" w:cs="Times New Roman"/>
                <w:b/>
                <w:bCs/>
              </w:rPr>
              <w:t xml:space="preserve">Total Acreage = </w:t>
            </w:r>
            <w:r w:rsidR="1FAD201C" w:rsidRPr="0DDFE482">
              <w:rPr>
                <w:rFonts w:ascii="Times New Roman" w:hAnsi="Times New Roman" w:cs="Times New Roman"/>
                <w:b/>
                <w:bCs/>
              </w:rPr>
              <w:t>1</w:t>
            </w:r>
            <w:r w:rsidR="007A0D0D">
              <w:rPr>
                <w:rFonts w:ascii="Times New Roman" w:hAnsi="Times New Roman" w:cs="Times New Roman"/>
                <w:b/>
                <w:bCs/>
              </w:rPr>
              <w:t>26.5</w:t>
            </w:r>
          </w:p>
        </w:tc>
      </w:tr>
    </w:tbl>
    <w:p w14:paraId="1F9EB944" w14:textId="77777777" w:rsidR="0097798C" w:rsidRDefault="0097798C" w:rsidP="00451EC9">
      <w:pPr>
        <w:jc w:val="center"/>
        <w:rPr>
          <w:rFonts w:ascii="Times New Roman" w:hAnsi="Times New Roman" w:cs="Times New Roman"/>
        </w:rPr>
      </w:pPr>
    </w:p>
    <w:p w14:paraId="368D5BC7" w14:textId="77777777" w:rsidR="004D2F95" w:rsidRDefault="004D2F95" w:rsidP="004D2F95">
      <w:pPr>
        <w:jc w:val="center"/>
        <w:rPr>
          <w:rFonts w:ascii="Times New Roman" w:hAnsi="Times New Roman" w:cs="Times New Roman"/>
          <w:b/>
          <w:bCs/>
        </w:rPr>
      </w:pPr>
    </w:p>
    <w:p w14:paraId="64B33F9E" w14:textId="77777777" w:rsidR="004D2F95" w:rsidRDefault="004D2F95" w:rsidP="004D2F95">
      <w:pPr>
        <w:jc w:val="center"/>
        <w:rPr>
          <w:rFonts w:ascii="Times New Roman" w:hAnsi="Times New Roman" w:cs="Times New Roman"/>
          <w:b/>
          <w:bCs/>
        </w:rPr>
      </w:pPr>
    </w:p>
    <w:p w14:paraId="4D5378EC" w14:textId="77777777" w:rsidR="004D2F95" w:rsidRDefault="004D2F95" w:rsidP="004D2F95">
      <w:pPr>
        <w:jc w:val="center"/>
        <w:rPr>
          <w:rFonts w:ascii="Times New Roman" w:hAnsi="Times New Roman" w:cs="Times New Roman"/>
          <w:b/>
          <w:bCs/>
        </w:rPr>
      </w:pPr>
    </w:p>
    <w:p w14:paraId="03C0D742" w14:textId="77777777" w:rsidR="004D2F95" w:rsidRDefault="004D2F95" w:rsidP="004D2F95">
      <w:pPr>
        <w:jc w:val="center"/>
        <w:rPr>
          <w:rFonts w:ascii="Times New Roman" w:hAnsi="Times New Roman" w:cs="Times New Roman"/>
          <w:b/>
          <w:bCs/>
        </w:rPr>
      </w:pPr>
    </w:p>
    <w:p w14:paraId="43F4DBA6" w14:textId="77777777" w:rsidR="00400855" w:rsidRDefault="00400855" w:rsidP="004D2F95">
      <w:pPr>
        <w:jc w:val="center"/>
        <w:rPr>
          <w:rFonts w:ascii="Times New Roman" w:hAnsi="Times New Roman" w:cs="Times New Roman"/>
          <w:b/>
          <w:bCs/>
        </w:rPr>
      </w:pPr>
    </w:p>
    <w:p w14:paraId="2792FC59" w14:textId="1A7E823B" w:rsidR="32D2C35B" w:rsidRDefault="32D2C35B" w:rsidP="32D2C35B">
      <w:pPr>
        <w:jc w:val="center"/>
        <w:rPr>
          <w:rFonts w:ascii="Times New Roman" w:hAnsi="Times New Roman" w:cs="Times New Roman"/>
          <w:b/>
          <w:bCs/>
        </w:rPr>
      </w:pPr>
    </w:p>
    <w:p w14:paraId="29393598" w14:textId="0F0F386F" w:rsidR="004D2F95" w:rsidRDefault="004D2F95" w:rsidP="004E71E2">
      <w:pPr>
        <w:jc w:val="center"/>
        <w:rPr>
          <w:rFonts w:ascii="Times New Roman" w:hAnsi="Times New Roman" w:cs="Times New Roman"/>
          <w:b/>
          <w:bCs/>
        </w:rPr>
      </w:pPr>
      <w:r w:rsidRPr="004D2F95">
        <w:rPr>
          <w:rFonts w:ascii="Times New Roman" w:hAnsi="Times New Roman" w:cs="Times New Roman"/>
          <w:b/>
          <w:bCs/>
        </w:rPr>
        <w:t>Jefferson County Parks &amp; Recreation Commission</w:t>
      </w:r>
    </w:p>
    <w:p w14:paraId="6A6A1FC7" w14:textId="77777777" w:rsidR="004D2F95" w:rsidRPr="004D2F95" w:rsidRDefault="004D2F95" w:rsidP="004D2F95">
      <w:pPr>
        <w:jc w:val="center"/>
        <w:rPr>
          <w:rFonts w:ascii="Times New Roman" w:hAnsi="Times New Roman" w:cs="Times New Roman"/>
          <w:b/>
          <w:bCs/>
        </w:rPr>
      </w:pPr>
    </w:p>
    <w:p w14:paraId="12C9CDAE" w14:textId="77777777" w:rsidR="004D2F95" w:rsidRDefault="004D2F95" w:rsidP="004D2F95">
      <w:pPr>
        <w:jc w:val="center"/>
        <w:rPr>
          <w:rFonts w:ascii="Times New Roman" w:hAnsi="Times New Roman" w:cs="Times New Roman"/>
          <w:b/>
          <w:bCs/>
        </w:rPr>
      </w:pPr>
      <w:r w:rsidRPr="004D2F95">
        <w:rPr>
          <w:rFonts w:ascii="Times New Roman" w:hAnsi="Times New Roman" w:cs="Times New Roman"/>
          <w:b/>
          <w:bCs/>
        </w:rPr>
        <w:t>Mowing Services Bid</w:t>
      </w:r>
    </w:p>
    <w:p w14:paraId="5718F3F8" w14:textId="77777777" w:rsidR="004D2F95" w:rsidRPr="004D2F95" w:rsidRDefault="004D2F95" w:rsidP="004D2F95">
      <w:pPr>
        <w:jc w:val="center"/>
        <w:rPr>
          <w:rFonts w:ascii="Times New Roman" w:hAnsi="Times New Roman" w:cs="Times New Roman"/>
          <w:b/>
          <w:bCs/>
        </w:rPr>
      </w:pPr>
    </w:p>
    <w:p w14:paraId="62E44E4C" w14:textId="77777777" w:rsidR="004D2F95" w:rsidRPr="004D2F95" w:rsidRDefault="004D2F95" w:rsidP="004D2F95">
      <w:pPr>
        <w:spacing w:after="0"/>
        <w:rPr>
          <w:rFonts w:ascii="Times New Roman" w:hAnsi="Times New Roman" w:cs="Times New Roman"/>
        </w:rPr>
      </w:pPr>
      <w:r w:rsidRPr="004D2F95">
        <w:rPr>
          <w:rFonts w:ascii="Times New Roman" w:hAnsi="Times New Roman" w:cs="Times New Roman"/>
        </w:rPr>
        <w:t xml:space="preserve">Bid packets submitted MUST provide all Documents as listed below to </w:t>
      </w:r>
      <w:proofErr w:type="gramStart"/>
      <w:r w:rsidRPr="004D2F95">
        <w:rPr>
          <w:rFonts w:ascii="Times New Roman" w:hAnsi="Times New Roman" w:cs="Times New Roman"/>
        </w:rPr>
        <w:t>be considered</w:t>
      </w:r>
      <w:proofErr w:type="gramEnd"/>
      <w:r w:rsidRPr="004D2F95">
        <w:rPr>
          <w:rFonts w:ascii="Times New Roman" w:hAnsi="Times New Roman" w:cs="Times New Roman"/>
        </w:rPr>
        <w:t xml:space="preserve">. Any packets </w:t>
      </w:r>
    </w:p>
    <w:p w14:paraId="6B9C9B63" w14:textId="77777777" w:rsidR="004D2F95" w:rsidRPr="004D2F95" w:rsidRDefault="004D2F95" w:rsidP="004D2F95">
      <w:pPr>
        <w:spacing w:after="0"/>
        <w:rPr>
          <w:rFonts w:ascii="Times New Roman" w:hAnsi="Times New Roman" w:cs="Times New Roman"/>
        </w:rPr>
      </w:pPr>
      <w:r w:rsidRPr="004D2F95">
        <w:rPr>
          <w:rFonts w:ascii="Times New Roman" w:hAnsi="Times New Roman" w:cs="Times New Roman"/>
        </w:rPr>
        <w:t xml:space="preserve">lacking a required Document will </w:t>
      </w:r>
      <w:proofErr w:type="gramStart"/>
      <w:r w:rsidRPr="004D2F95">
        <w:rPr>
          <w:rFonts w:ascii="Times New Roman" w:hAnsi="Times New Roman" w:cs="Times New Roman"/>
        </w:rPr>
        <w:t>be returned</w:t>
      </w:r>
      <w:proofErr w:type="gramEnd"/>
      <w:r w:rsidRPr="004D2F95">
        <w:rPr>
          <w:rFonts w:ascii="Times New Roman" w:hAnsi="Times New Roman" w:cs="Times New Roman"/>
        </w:rPr>
        <w:t xml:space="preserve"> to the bidder with a rejection notice informing the</w:t>
      </w:r>
    </w:p>
    <w:p w14:paraId="720226BD" w14:textId="77777777" w:rsidR="004D2F95" w:rsidRDefault="004D2F95" w:rsidP="004D2F95">
      <w:pPr>
        <w:spacing w:after="0"/>
        <w:rPr>
          <w:rFonts w:ascii="Times New Roman" w:hAnsi="Times New Roman" w:cs="Times New Roman"/>
        </w:rPr>
      </w:pPr>
      <w:r w:rsidRPr="004D2F95">
        <w:rPr>
          <w:rFonts w:ascii="Times New Roman" w:hAnsi="Times New Roman" w:cs="Times New Roman"/>
        </w:rPr>
        <w:t>bidder of the incompleteness of the bid submittal.</w:t>
      </w:r>
    </w:p>
    <w:p w14:paraId="745D1599" w14:textId="77777777" w:rsidR="004D2F95" w:rsidRPr="004D2F95" w:rsidRDefault="004D2F95" w:rsidP="004D2F95">
      <w:pPr>
        <w:spacing w:after="0"/>
        <w:rPr>
          <w:rFonts w:ascii="Times New Roman" w:hAnsi="Times New Roman" w:cs="Times New Roman"/>
        </w:rPr>
      </w:pPr>
    </w:p>
    <w:p w14:paraId="57951193" w14:textId="77777777" w:rsidR="004D2F95" w:rsidRPr="004D2F95" w:rsidRDefault="004D2F95" w:rsidP="004D2F95">
      <w:pPr>
        <w:spacing w:after="0"/>
        <w:rPr>
          <w:rFonts w:ascii="Times New Roman" w:hAnsi="Times New Roman" w:cs="Times New Roman"/>
          <w:b/>
          <w:bCs/>
        </w:rPr>
      </w:pPr>
      <w:r w:rsidRPr="004D2F95">
        <w:rPr>
          <w:rFonts w:ascii="Times New Roman" w:hAnsi="Times New Roman" w:cs="Times New Roman"/>
          <w:b/>
          <w:bCs/>
        </w:rPr>
        <w:t xml:space="preserve">The following documents (“Documents”) must </w:t>
      </w:r>
      <w:proofErr w:type="gramStart"/>
      <w:r w:rsidRPr="004D2F95">
        <w:rPr>
          <w:rFonts w:ascii="Times New Roman" w:hAnsi="Times New Roman" w:cs="Times New Roman"/>
          <w:b/>
          <w:bCs/>
        </w:rPr>
        <w:t>be filled</w:t>
      </w:r>
      <w:proofErr w:type="gramEnd"/>
      <w:r w:rsidRPr="004D2F95">
        <w:rPr>
          <w:rFonts w:ascii="Times New Roman" w:hAnsi="Times New Roman" w:cs="Times New Roman"/>
          <w:b/>
          <w:bCs/>
        </w:rPr>
        <w:t xml:space="preserve"> out completely and submitted with your Bid:</w:t>
      </w:r>
    </w:p>
    <w:p w14:paraId="0D92000B" w14:textId="77777777" w:rsidR="004D2F95" w:rsidRPr="004D2F95" w:rsidRDefault="004D2F95" w:rsidP="004D2F95">
      <w:pPr>
        <w:spacing w:after="0"/>
        <w:rPr>
          <w:rFonts w:ascii="Times New Roman" w:hAnsi="Times New Roman" w:cs="Times New Roman"/>
        </w:rPr>
      </w:pPr>
    </w:p>
    <w:p w14:paraId="0CD02A6B" w14:textId="41B8E20E" w:rsidR="004D2F95" w:rsidRPr="00AD0D18" w:rsidRDefault="004D2F95" w:rsidP="00AD0D18">
      <w:pPr>
        <w:pStyle w:val="ListParagraph"/>
        <w:numPr>
          <w:ilvl w:val="0"/>
          <w:numId w:val="6"/>
        </w:numPr>
        <w:spacing w:after="0" w:line="360" w:lineRule="auto"/>
        <w:rPr>
          <w:rFonts w:ascii="Times New Roman" w:hAnsi="Times New Roman" w:cs="Times New Roman"/>
        </w:rPr>
      </w:pPr>
      <w:r w:rsidRPr="00AD0D18">
        <w:rPr>
          <w:rFonts w:ascii="Times New Roman" w:hAnsi="Times New Roman" w:cs="Times New Roman"/>
        </w:rPr>
        <w:t xml:space="preserve">Bid Proposal Form must </w:t>
      </w:r>
      <w:proofErr w:type="gramStart"/>
      <w:r w:rsidRPr="00AD0D18">
        <w:rPr>
          <w:rFonts w:ascii="Times New Roman" w:hAnsi="Times New Roman" w:cs="Times New Roman"/>
        </w:rPr>
        <w:t>be filled</w:t>
      </w:r>
      <w:proofErr w:type="gramEnd"/>
      <w:r w:rsidRPr="00AD0D18">
        <w:rPr>
          <w:rFonts w:ascii="Times New Roman" w:hAnsi="Times New Roman" w:cs="Times New Roman"/>
        </w:rPr>
        <w:t xml:space="preserve"> out completely.</w:t>
      </w:r>
    </w:p>
    <w:p w14:paraId="28F80192" w14:textId="5C0171BF" w:rsidR="004D2F95" w:rsidRPr="00AD0D18" w:rsidRDefault="004D2F95" w:rsidP="00AD0D18">
      <w:pPr>
        <w:pStyle w:val="ListParagraph"/>
        <w:numPr>
          <w:ilvl w:val="0"/>
          <w:numId w:val="6"/>
        </w:numPr>
        <w:spacing w:after="0" w:line="360" w:lineRule="auto"/>
        <w:rPr>
          <w:rFonts w:ascii="Times New Roman" w:hAnsi="Times New Roman" w:cs="Times New Roman"/>
        </w:rPr>
      </w:pPr>
      <w:r w:rsidRPr="00AD0D18">
        <w:rPr>
          <w:rFonts w:ascii="Times New Roman" w:hAnsi="Times New Roman" w:cs="Times New Roman"/>
        </w:rPr>
        <w:t>Bidders Acknowledgement</w:t>
      </w:r>
    </w:p>
    <w:p w14:paraId="1328EE04" w14:textId="0E84E3BA" w:rsidR="00A86089" w:rsidRDefault="004D2F95" w:rsidP="00AD0D18">
      <w:pPr>
        <w:pStyle w:val="ListParagraph"/>
        <w:numPr>
          <w:ilvl w:val="0"/>
          <w:numId w:val="6"/>
        </w:numPr>
        <w:spacing w:after="0" w:line="360" w:lineRule="auto"/>
        <w:rPr>
          <w:rFonts w:ascii="Times New Roman" w:hAnsi="Times New Roman" w:cs="Times New Roman"/>
        </w:rPr>
      </w:pPr>
      <w:r w:rsidRPr="00AD0D18">
        <w:rPr>
          <w:rFonts w:ascii="Times New Roman" w:hAnsi="Times New Roman" w:cs="Times New Roman"/>
        </w:rPr>
        <w:t>References</w:t>
      </w:r>
    </w:p>
    <w:p w14:paraId="7E60A4AB" w14:textId="6CCC291B" w:rsidR="00FA7D56" w:rsidRPr="00AD0D18" w:rsidRDefault="00FA7D56" w:rsidP="00AD0D18">
      <w:pPr>
        <w:pStyle w:val="ListParagraph"/>
        <w:numPr>
          <w:ilvl w:val="0"/>
          <w:numId w:val="6"/>
        </w:numPr>
        <w:spacing w:after="0" w:line="360" w:lineRule="auto"/>
        <w:rPr>
          <w:rFonts w:ascii="Times New Roman" w:hAnsi="Times New Roman" w:cs="Times New Roman"/>
        </w:rPr>
      </w:pPr>
      <w:r>
        <w:rPr>
          <w:rFonts w:ascii="Times New Roman" w:hAnsi="Times New Roman" w:cs="Times New Roman"/>
        </w:rPr>
        <w:t>Environmental Practices</w:t>
      </w:r>
    </w:p>
    <w:p w14:paraId="77419D67" w14:textId="77777777" w:rsidR="0097798C" w:rsidRDefault="0097798C" w:rsidP="00D82B4B">
      <w:pPr>
        <w:jc w:val="center"/>
        <w:rPr>
          <w:rFonts w:ascii="Times New Roman" w:hAnsi="Times New Roman" w:cs="Times New Roman"/>
          <w:b/>
          <w:bCs/>
        </w:rPr>
      </w:pPr>
    </w:p>
    <w:p w14:paraId="621E4BFE" w14:textId="77777777" w:rsidR="0097798C" w:rsidRDefault="0097798C" w:rsidP="00D82B4B">
      <w:pPr>
        <w:jc w:val="center"/>
        <w:rPr>
          <w:rFonts w:ascii="Times New Roman" w:hAnsi="Times New Roman" w:cs="Times New Roman"/>
          <w:b/>
          <w:bCs/>
        </w:rPr>
      </w:pPr>
    </w:p>
    <w:p w14:paraId="5596F0D5" w14:textId="77777777" w:rsidR="004D2F95" w:rsidRDefault="004D2F95" w:rsidP="00D82B4B">
      <w:pPr>
        <w:jc w:val="center"/>
        <w:rPr>
          <w:rFonts w:ascii="Times New Roman" w:hAnsi="Times New Roman" w:cs="Times New Roman"/>
          <w:b/>
          <w:bCs/>
        </w:rPr>
      </w:pPr>
    </w:p>
    <w:p w14:paraId="55938820" w14:textId="77777777" w:rsidR="004D2F95" w:rsidRDefault="004D2F95" w:rsidP="00D82B4B">
      <w:pPr>
        <w:jc w:val="center"/>
        <w:rPr>
          <w:rFonts w:ascii="Times New Roman" w:hAnsi="Times New Roman" w:cs="Times New Roman"/>
          <w:b/>
          <w:bCs/>
        </w:rPr>
      </w:pPr>
    </w:p>
    <w:p w14:paraId="24DB8D8A" w14:textId="77777777" w:rsidR="004D2F95" w:rsidRDefault="004D2F95" w:rsidP="00D82B4B">
      <w:pPr>
        <w:jc w:val="center"/>
        <w:rPr>
          <w:rFonts w:ascii="Times New Roman" w:hAnsi="Times New Roman" w:cs="Times New Roman"/>
          <w:b/>
          <w:bCs/>
        </w:rPr>
      </w:pPr>
    </w:p>
    <w:p w14:paraId="295DF3B8" w14:textId="77777777" w:rsidR="004D2F95" w:rsidRDefault="004D2F95" w:rsidP="00D82B4B">
      <w:pPr>
        <w:jc w:val="center"/>
        <w:rPr>
          <w:rFonts w:ascii="Times New Roman" w:hAnsi="Times New Roman" w:cs="Times New Roman"/>
          <w:b/>
          <w:bCs/>
        </w:rPr>
      </w:pPr>
    </w:p>
    <w:p w14:paraId="1AB8ECE4" w14:textId="77777777" w:rsidR="004D2F95" w:rsidRDefault="004D2F95" w:rsidP="00D82B4B">
      <w:pPr>
        <w:jc w:val="center"/>
        <w:rPr>
          <w:rFonts w:ascii="Times New Roman" w:hAnsi="Times New Roman" w:cs="Times New Roman"/>
          <w:b/>
          <w:bCs/>
        </w:rPr>
      </w:pPr>
    </w:p>
    <w:p w14:paraId="062CEC41" w14:textId="77777777" w:rsidR="004D2F95" w:rsidRDefault="004D2F95" w:rsidP="00D82B4B">
      <w:pPr>
        <w:jc w:val="center"/>
        <w:rPr>
          <w:rFonts w:ascii="Times New Roman" w:hAnsi="Times New Roman" w:cs="Times New Roman"/>
          <w:b/>
          <w:bCs/>
        </w:rPr>
      </w:pPr>
    </w:p>
    <w:p w14:paraId="5BDDFB4A" w14:textId="77777777" w:rsidR="004D2F95" w:rsidRDefault="004D2F95" w:rsidP="00D82B4B">
      <w:pPr>
        <w:jc w:val="center"/>
        <w:rPr>
          <w:rFonts w:ascii="Times New Roman" w:hAnsi="Times New Roman" w:cs="Times New Roman"/>
          <w:b/>
          <w:bCs/>
        </w:rPr>
      </w:pPr>
    </w:p>
    <w:p w14:paraId="49CBC59A" w14:textId="77777777" w:rsidR="004D2F95" w:rsidRDefault="004D2F95" w:rsidP="00D82B4B">
      <w:pPr>
        <w:jc w:val="center"/>
        <w:rPr>
          <w:rFonts w:ascii="Times New Roman" w:hAnsi="Times New Roman" w:cs="Times New Roman"/>
          <w:b/>
          <w:bCs/>
        </w:rPr>
      </w:pPr>
    </w:p>
    <w:p w14:paraId="29812EEF" w14:textId="77777777" w:rsidR="004D2F95" w:rsidRDefault="004D2F95" w:rsidP="00D82B4B">
      <w:pPr>
        <w:jc w:val="center"/>
        <w:rPr>
          <w:rFonts w:ascii="Times New Roman" w:hAnsi="Times New Roman" w:cs="Times New Roman"/>
          <w:b/>
          <w:bCs/>
        </w:rPr>
      </w:pPr>
    </w:p>
    <w:p w14:paraId="79D289B0" w14:textId="77777777" w:rsidR="004D2F95" w:rsidRDefault="004D2F95" w:rsidP="00D82B4B">
      <w:pPr>
        <w:jc w:val="center"/>
        <w:rPr>
          <w:rFonts w:ascii="Times New Roman" w:hAnsi="Times New Roman" w:cs="Times New Roman"/>
          <w:b/>
          <w:bCs/>
        </w:rPr>
      </w:pPr>
    </w:p>
    <w:p w14:paraId="1DCA9F8D" w14:textId="77777777" w:rsidR="004D2F95" w:rsidRDefault="004D2F95" w:rsidP="00D82B4B">
      <w:pPr>
        <w:jc w:val="center"/>
        <w:rPr>
          <w:rFonts w:ascii="Times New Roman" w:hAnsi="Times New Roman" w:cs="Times New Roman"/>
          <w:b/>
          <w:bCs/>
        </w:rPr>
      </w:pPr>
    </w:p>
    <w:p w14:paraId="1A158C2C" w14:textId="77777777" w:rsidR="004D2F95" w:rsidRDefault="004D2F95" w:rsidP="00D82B4B">
      <w:pPr>
        <w:jc w:val="center"/>
        <w:rPr>
          <w:rFonts w:ascii="Times New Roman" w:hAnsi="Times New Roman" w:cs="Times New Roman"/>
          <w:b/>
          <w:bCs/>
        </w:rPr>
      </w:pPr>
    </w:p>
    <w:p w14:paraId="29F36438" w14:textId="77777777" w:rsidR="004D2F95" w:rsidRDefault="004D2F95" w:rsidP="00D82B4B">
      <w:pPr>
        <w:jc w:val="center"/>
        <w:rPr>
          <w:rFonts w:ascii="Times New Roman" w:hAnsi="Times New Roman" w:cs="Times New Roman"/>
          <w:b/>
          <w:bCs/>
        </w:rPr>
      </w:pPr>
    </w:p>
    <w:p w14:paraId="51103EBE" w14:textId="77777777" w:rsidR="004D2F95" w:rsidRDefault="004D2F95" w:rsidP="00D82B4B">
      <w:pPr>
        <w:jc w:val="center"/>
        <w:rPr>
          <w:rFonts w:ascii="Times New Roman" w:hAnsi="Times New Roman" w:cs="Times New Roman"/>
          <w:b/>
          <w:bCs/>
        </w:rPr>
      </w:pPr>
    </w:p>
    <w:p w14:paraId="03C90698" w14:textId="77777777" w:rsidR="004D2F95" w:rsidRDefault="004D2F95" w:rsidP="00D82B4B">
      <w:pPr>
        <w:jc w:val="center"/>
        <w:rPr>
          <w:rFonts w:ascii="Times New Roman" w:hAnsi="Times New Roman" w:cs="Times New Roman"/>
          <w:b/>
          <w:bCs/>
        </w:rPr>
      </w:pPr>
    </w:p>
    <w:p w14:paraId="18FCF43C" w14:textId="77777777" w:rsidR="004D2F95" w:rsidRDefault="004D2F95" w:rsidP="00D82B4B">
      <w:pPr>
        <w:jc w:val="center"/>
        <w:rPr>
          <w:rFonts w:ascii="Times New Roman" w:hAnsi="Times New Roman" w:cs="Times New Roman"/>
          <w:b/>
          <w:bCs/>
        </w:rPr>
      </w:pPr>
    </w:p>
    <w:p w14:paraId="65660813" w14:textId="77777777" w:rsidR="004E71E2" w:rsidRDefault="004E71E2" w:rsidP="004E71E2">
      <w:pPr>
        <w:spacing w:after="0"/>
        <w:rPr>
          <w:rFonts w:ascii="Times New Roman" w:hAnsi="Times New Roman" w:cs="Times New Roman"/>
          <w:b/>
          <w:bCs/>
        </w:rPr>
      </w:pPr>
    </w:p>
    <w:p w14:paraId="7A95E12A" w14:textId="769DEDB4" w:rsidR="32D2C35B" w:rsidRDefault="32D2C35B" w:rsidP="32D2C35B">
      <w:pPr>
        <w:spacing w:after="0"/>
        <w:rPr>
          <w:rFonts w:ascii="Times New Roman" w:hAnsi="Times New Roman" w:cs="Times New Roman"/>
          <w:b/>
          <w:bCs/>
        </w:rPr>
      </w:pPr>
    </w:p>
    <w:p w14:paraId="061279DA" w14:textId="4C72A133" w:rsidR="32D2C35B" w:rsidRDefault="32D2C35B" w:rsidP="32D2C35B">
      <w:pPr>
        <w:spacing w:after="0"/>
        <w:rPr>
          <w:rFonts w:ascii="Times New Roman" w:hAnsi="Times New Roman" w:cs="Times New Roman"/>
          <w:b/>
          <w:bCs/>
        </w:rPr>
      </w:pPr>
    </w:p>
    <w:p w14:paraId="568F66A9" w14:textId="1A9250D8" w:rsidR="001C46DD" w:rsidRDefault="001C46DD" w:rsidP="004E71E2">
      <w:pPr>
        <w:spacing w:after="0"/>
        <w:jc w:val="center"/>
        <w:rPr>
          <w:rFonts w:ascii="Times New Roman" w:hAnsi="Times New Roman" w:cs="Times New Roman"/>
          <w:b/>
          <w:bCs/>
          <w:u w:val="single"/>
        </w:rPr>
      </w:pPr>
      <w:r w:rsidRPr="001C46DD">
        <w:rPr>
          <w:rFonts w:ascii="Times New Roman" w:hAnsi="Times New Roman" w:cs="Times New Roman"/>
          <w:b/>
          <w:bCs/>
          <w:u w:val="single"/>
        </w:rPr>
        <w:t xml:space="preserve">Note: This sheet must </w:t>
      </w:r>
      <w:proofErr w:type="gramStart"/>
      <w:r w:rsidRPr="001C46DD">
        <w:rPr>
          <w:rFonts w:ascii="Times New Roman" w:hAnsi="Times New Roman" w:cs="Times New Roman"/>
          <w:b/>
          <w:bCs/>
          <w:u w:val="single"/>
        </w:rPr>
        <w:t>be completed</w:t>
      </w:r>
      <w:proofErr w:type="gramEnd"/>
      <w:r w:rsidRPr="001C46DD">
        <w:rPr>
          <w:rFonts w:ascii="Times New Roman" w:hAnsi="Times New Roman" w:cs="Times New Roman"/>
          <w:b/>
          <w:bCs/>
          <w:u w:val="single"/>
        </w:rPr>
        <w:t xml:space="preserve"> and submitted with the bid</w:t>
      </w:r>
    </w:p>
    <w:p w14:paraId="29934CB8" w14:textId="77777777" w:rsidR="001C46DD" w:rsidRPr="001C46DD" w:rsidRDefault="001C46DD" w:rsidP="001C46DD">
      <w:pPr>
        <w:spacing w:after="0"/>
        <w:jc w:val="center"/>
        <w:rPr>
          <w:rFonts w:ascii="Times New Roman" w:hAnsi="Times New Roman" w:cs="Times New Roman"/>
          <w:b/>
          <w:bCs/>
          <w:u w:val="single"/>
        </w:rPr>
      </w:pPr>
    </w:p>
    <w:p w14:paraId="56623D08" w14:textId="2EB24CAE" w:rsidR="001C46DD" w:rsidRDefault="001C46DD" w:rsidP="001C46DD">
      <w:pPr>
        <w:spacing w:after="0"/>
        <w:jc w:val="center"/>
        <w:rPr>
          <w:rFonts w:ascii="Times New Roman" w:hAnsi="Times New Roman" w:cs="Times New Roman"/>
          <w:b/>
          <w:bCs/>
        </w:rPr>
      </w:pPr>
      <w:r>
        <w:rPr>
          <w:rFonts w:ascii="Times New Roman" w:hAnsi="Times New Roman" w:cs="Times New Roman"/>
          <w:b/>
          <w:bCs/>
        </w:rPr>
        <w:t>Jefferson</w:t>
      </w:r>
      <w:r w:rsidRPr="001C46DD">
        <w:rPr>
          <w:rFonts w:ascii="Times New Roman" w:hAnsi="Times New Roman" w:cs="Times New Roman"/>
          <w:b/>
          <w:bCs/>
        </w:rPr>
        <w:t xml:space="preserve"> County Parks &amp; Recreation </w:t>
      </w:r>
      <w:r>
        <w:rPr>
          <w:rFonts w:ascii="Times New Roman" w:hAnsi="Times New Roman" w:cs="Times New Roman"/>
          <w:b/>
          <w:bCs/>
        </w:rPr>
        <w:t>Commission</w:t>
      </w:r>
    </w:p>
    <w:p w14:paraId="0BFDC8A9" w14:textId="77777777" w:rsidR="001C46DD" w:rsidRPr="001C46DD" w:rsidRDefault="001C46DD" w:rsidP="001C46DD">
      <w:pPr>
        <w:spacing w:after="0"/>
        <w:jc w:val="center"/>
        <w:rPr>
          <w:rFonts w:ascii="Times New Roman" w:hAnsi="Times New Roman" w:cs="Times New Roman"/>
          <w:b/>
          <w:bCs/>
        </w:rPr>
      </w:pPr>
    </w:p>
    <w:p w14:paraId="11CC3B5E" w14:textId="77777777" w:rsidR="001C46DD" w:rsidRDefault="001C46DD" w:rsidP="001C46DD">
      <w:pPr>
        <w:spacing w:after="0"/>
        <w:jc w:val="center"/>
        <w:rPr>
          <w:rFonts w:ascii="Times New Roman" w:hAnsi="Times New Roman" w:cs="Times New Roman"/>
          <w:b/>
          <w:bCs/>
        </w:rPr>
      </w:pPr>
      <w:r w:rsidRPr="001C46DD">
        <w:rPr>
          <w:rFonts w:ascii="Times New Roman" w:hAnsi="Times New Roman" w:cs="Times New Roman"/>
          <w:b/>
          <w:bCs/>
        </w:rPr>
        <w:t>Mowing Services</w:t>
      </w:r>
    </w:p>
    <w:p w14:paraId="1DD4BB47" w14:textId="77777777" w:rsidR="001C46DD" w:rsidRPr="001C46DD" w:rsidRDefault="001C46DD" w:rsidP="001C46DD">
      <w:pPr>
        <w:spacing w:after="0"/>
        <w:jc w:val="center"/>
        <w:rPr>
          <w:rFonts w:ascii="Times New Roman" w:hAnsi="Times New Roman" w:cs="Times New Roman"/>
          <w:b/>
          <w:bCs/>
        </w:rPr>
      </w:pPr>
    </w:p>
    <w:p w14:paraId="630E485B" w14:textId="627C413F" w:rsidR="001C46DD" w:rsidRPr="00A022AF" w:rsidRDefault="001C46DD" w:rsidP="5C458ACA">
      <w:pPr>
        <w:spacing w:after="0"/>
        <w:jc w:val="center"/>
        <w:rPr>
          <w:rFonts w:ascii="Times New Roman" w:hAnsi="Times New Roman" w:cs="Times New Roman"/>
          <w:b/>
          <w:bCs/>
          <w:u w:val="single"/>
        </w:rPr>
      </w:pPr>
      <w:r w:rsidRPr="00A022AF">
        <w:rPr>
          <w:rFonts w:ascii="Times New Roman" w:hAnsi="Times New Roman" w:cs="Times New Roman"/>
          <w:b/>
          <w:bCs/>
          <w:u w:val="single"/>
        </w:rPr>
        <w:t>BID PROPOSAL FORM</w:t>
      </w:r>
    </w:p>
    <w:p w14:paraId="6BB392A7" w14:textId="77777777" w:rsidR="001C46DD" w:rsidRPr="001C46DD" w:rsidRDefault="001C46DD" w:rsidP="001C46DD">
      <w:pPr>
        <w:spacing w:after="0"/>
        <w:jc w:val="center"/>
        <w:rPr>
          <w:rFonts w:ascii="Times New Roman" w:hAnsi="Times New Roman" w:cs="Times New Roman"/>
          <w:b/>
          <w:bCs/>
          <w:u w:val="single"/>
        </w:rPr>
      </w:pPr>
    </w:p>
    <w:p w14:paraId="70EFFF89" w14:textId="0F3DE9D2" w:rsidR="001C46DD" w:rsidRDefault="001C46DD" w:rsidP="001C46DD">
      <w:pPr>
        <w:spacing w:after="0"/>
        <w:jc w:val="center"/>
        <w:rPr>
          <w:rFonts w:ascii="Times New Roman" w:hAnsi="Times New Roman" w:cs="Times New Roman"/>
          <w:b/>
          <w:bCs/>
        </w:rPr>
      </w:pPr>
      <w:r w:rsidRPr="001C46DD">
        <w:rPr>
          <w:rFonts w:ascii="Times New Roman" w:hAnsi="Times New Roman" w:cs="Times New Roman"/>
          <w:b/>
          <w:bCs/>
        </w:rPr>
        <w:t xml:space="preserve">THE </w:t>
      </w:r>
      <w:r w:rsidR="0068452F">
        <w:rPr>
          <w:rFonts w:ascii="Times New Roman" w:hAnsi="Times New Roman" w:cs="Times New Roman"/>
          <w:b/>
          <w:bCs/>
        </w:rPr>
        <w:t>JEFFERSON</w:t>
      </w:r>
      <w:r w:rsidRPr="001C46DD">
        <w:rPr>
          <w:rFonts w:ascii="Times New Roman" w:hAnsi="Times New Roman" w:cs="Times New Roman"/>
          <w:b/>
          <w:bCs/>
        </w:rPr>
        <w:t xml:space="preserve"> COUNTY PARKS &amp; RECREATION </w:t>
      </w:r>
      <w:r w:rsidR="0068452F">
        <w:rPr>
          <w:rFonts w:ascii="Times New Roman" w:hAnsi="Times New Roman" w:cs="Times New Roman"/>
          <w:b/>
          <w:bCs/>
        </w:rPr>
        <w:t xml:space="preserve">COMMISSION </w:t>
      </w:r>
      <w:r w:rsidRPr="001C46DD">
        <w:rPr>
          <w:rFonts w:ascii="Times New Roman" w:hAnsi="Times New Roman" w:cs="Times New Roman"/>
          <w:b/>
          <w:bCs/>
        </w:rPr>
        <w:t>IS EXEMPT FROM ALL FEDERAL AND</w:t>
      </w:r>
      <w:r>
        <w:rPr>
          <w:rFonts w:ascii="Times New Roman" w:hAnsi="Times New Roman" w:cs="Times New Roman"/>
          <w:b/>
          <w:bCs/>
        </w:rPr>
        <w:t xml:space="preserve"> </w:t>
      </w:r>
      <w:r w:rsidRPr="001C46DD">
        <w:rPr>
          <w:rFonts w:ascii="Times New Roman" w:hAnsi="Times New Roman" w:cs="Times New Roman"/>
          <w:b/>
          <w:bCs/>
        </w:rPr>
        <w:t>STATE TAX: BIDDERS MUST QUOTE PRICES WHICH DO NOT INCLUDE SUCH TAX.</w:t>
      </w:r>
    </w:p>
    <w:p w14:paraId="153FCCB0" w14:textId="77777777" w:rsidR="001C46DD" w:rsidRPr="001C46DD" w:rsidRDefault="001C46DD" w:rsidP="001C46DD">
      <w:pPr>
        <w:spacing w:after="0"/>
        <w:jc w:val="center"/>
        <w:rPr>
          <w:rFonts w:ascii="Times New Roman" w:hAnsi="Times New Roman" w:cs="Times New Roman"/>
          <w:b/>
          <w:bCs/>
        </w:rPr>
      </w:pPr>
    </w:p>
    <w:p w14:paraId="422B214E" w14:textId="77777777" w:rsidR="001C46DD" w:rsidRPr="001C46DD" w:rsidRDefault="001C46DD" w:rsidP="001C46DD">
      <w:pPr>
        <w:spacing w:after="0"/>
        <w:rPr>
          <w:rFonts w:ascii="Times New Roman" w:hAnsi="Times New Roman" w:cs="Times New Roman"/>
        </w:rPr>
      </w:pPr>
      <w:r w:rsidRPr="001C46DD">
        <w:rPr>
          <w:rFonts w:ascii="Times New Roman" w:hAnsi="Times New Roman" w:cs="Times New Roman"/>
        </w:rPr>
        <w:t>The Successful Bidder shall provide, as a requirement of the Base Bid contract, individual cost proposals</w:t>
      </w:r>
    </w:p>
    <w:p w14:paraId="0BA994F7" w14:textId="3842A262" w:rsidR="001C46DD" w:rsidRPr="001C46DD" w:rsidRDefault="001C46DD" w:rsidP="001C46DD">
      <w:pPr>
        <w:spacing w:after="0"/>
        <w:rPr>
          <w:rFonts w:ascii="Times New Roman" w:hAnsi="Times New Roman" w:cs="Times New Roman"/>
        </w:rPr>
      </w:pPr>
      <w:r w:rsidRPr="001C46DD">
        <w:rPr>
          <w:rFonts w:ascii="Times New Roman" w:hAnsi="Times New Roman" w:cs="Times New Roman"/>
        </w:rPr>
        <w:t xml:space="preserve">for the mowing services of various parks within the </w:t>
      </w:r>
      <w:r w:rsidR="00DD1297">
        <w:rPr>
          <w:rFonts w:ascii="Times New Roman" w:hAnsi="Times New Roman" w:cs="Times New Roman"/>
        </w:rPr>
        <w:t xml:space="preserve">Jefferson </w:t>
      </w:r>
      <w:r w:rsidRPr="001C46DD">
        <w:rPr>
          <w:rFonts w:ascii="Times New Roman" w:hAnsi="Times New Roman" w:cs="Times New Roman"/>
        </w:rPr>
        <w:t>County Parks &amp; Recreation</w:t>
      </w:r>
      <w:r w:rsidR="00DD1297">
        <w:rPr>
          <w:rFonts w:ascii="Times New Roman" w:hAnsi="Times New Roman" w:cs="Times New Roman"/>
        </w:rPr>
        <w:t xml:space="preserve"> Commission</w:t>
      </w:r>
    </w:p>
    <w:p w14:paraId="03C4833A" w14:textId="75F5B4A9" w:rsidR="001C46DD" w:rsidRPr="001C46DD" w:rsidRDefault="001C46DD" w:rsidP="001C46DD">
      <w:pPr>
        <w:spacing w:after="0"/>
        <w:rPr>
          <w:rFonts w:ascii="Times New Roman" w:hAnsi="Times New Roman" w:cs="Times New Roman"/>
        </w:rPr>
      </w:pPr>
      <w:r w:rsidRPr="32D2C35B">
        <w:rPr>
          <w:rFonts w:ascii="Times New Roman" w:hAnsi="Times New Roman" w:cs="Times New Roman"/>
        </w:rPr>
        <w:t>for one year (April-October</w:t>
      </w:r>
      <w:r w:rsidR="00FF0143" w:rsidRPr="32D2C35B">
        <w:rPr>
          <w:rFonts w:ascii="Times New Roman" w:hAnsi="Times New Roman" w:cs="Times New Roman"/>
        </w:rPr>
        <w:t xml:space="preserve"> of </w:t>
      </w:r>
      <w:r w:rsidR="00D003E2">
        <w:rPr>
          <w:rFonts w:ascii="Times New Roman" w:hAnsi="Times New Roman" w:cs="Times New Roman"/>
        </w:rPr>
        <w:t>2025</w:t>
      </w:r>
      <w:r w:rsidRPr="32D2C35B">
        <w:rPr>
          <w:rFonts w:ascii="Times New Roman" w:hAnsi="Times New Roman" w:cs="Times New Roman"/>
        </w:rPr>
        <w:t>).</w:t>
      </w:r>
    </w:p>
    <w:p w14:paraId="2264067F" w14:textId="77777777" w:rsidR="001C46DD" w:rsidRPr="001C46DD" w:rsidRDefault="001C46DD" w:rsidP="001C46DD">
      <w:pPr>
        <w:spacing w:after="0"/>
        <w:jc w:val="center"/>
        <w:rPr>
          <w:rFonts w:ascii="Times New Roman" w:hAnsi="Times New Roman" w:cs="Times New Roman"/>
          <w:b/>
          <w:bCs/>
        </w:rPr>
      </w:pPr>
    </w:p>
    <w:p w14:paraId="24EB0417" w14:textId="5D5706F1" w:rsidR="001C46DD" w:rsidRPr="00DD1297" w:rsidRDefault="001C46DD" w:rsidP="00DD1297">
      <w:pPr>
        <w:rPr>
          <w:rFonts w:ascii="Times New Roman" w:hAnsi="Times New Roman" w:cs="Times New Roman"/>
          <w:b/>
          <w:bCs/>
          <w:u w:val="single"/>
        </w:rPr>
      </w:pPr>
      <w:r w:rsidRPr="32D2C35B">
        <w:rPr>
          <w:rFonts w:ascii="Times New Roman" w:hAnsi="Times New Roman" w:cs="Times New Roman"/>
          <w:b/>
          <w:bCs/>
          <w:u w:val="single"/>
        </w:rPr>
        <w:t xml:space="preserve">1. Park Locations in </w:t>
      </w:r>
      <w:r w:rsidR="00DD1297" w:rsidRPr="32D2C35B">
        <w:rPr>
          <w:rFonts w:ascii="Times New Roman" w:hAnsi="Times New Roman" w:cs="Times New Roman"/>
          <w:b/>
          <w:bCs/>
          <w:u w:val="single"/>
        </w:rPr>
        <w:t>Jefferson</w:t>
      </w:r>
      <w:r w:rsidRPr="32D2C35B">
        <w:rPr>
          <w:rFonts w:ascii="Times New Roman" w:hAnsi="Times New Roman" w:cs="Times New Roman"/>
          <w:b/>
          <w:bCs/>
          <w:u w:val="single"/>
        </w:rPr>
        <w:t xml:space="preserve"> County, WV:</w:t>
      </w:r>
      <w:r w:rsidRPr="32D2C35B">
        <w:rPr>
          <w:rFonts w:ascii="Times New Roman" w:hAnsi="Times New Roman" w:cs="Times New Roman"/>
          <w:b/>
          <w:bCs/>
        </w:rPr>
        <w:t xml:space="preserve"> See Park List with Bid Announcement</w:t>
      </w:r>
    </w:p>
    <w:p w14:paraId="6708ACC9" w14:textId="77D9FE35" w:rsidR="001C46DD" w:rsidRDefault="001C46DD" w:rsidP="00DD1297">
      <w:pPr>
        <w:rPr>
          <w:rFonts w:ascii="Times New Roman" w:hAnsi="Times New Roman" w:cs="Times New Roman"/>
          <w:b/>
          <w:bCs/>
        </w:rPr>
      </w:pPr>
      <w:r w:rsidRPr="32D2C35B">
        <w:rPr>
          <w:rFonts w:ascii="Times New Roman" w:hAnsi="Times New Roman" w:cs="Times New Roman"/>
          <w:b/>
          <w:bCs/>
          <w:u w:val="single"/>
        </w:rPr>
        <w:t>2. BASE BID:</w:t>
      </w:r>
      <w:r w:rsidRPr="32D2C35B">
        <w:rPr>
          <w:rFonts w:ascii="Times New Roman" w:hAnsi="Times New Roman" w:cs="Times New Roman"/>
          <w:b/>
          <w:bCs/>
        </w:rPr>
        <w:t xml:space="preserve"> Mowing and Trimming Services </w:t>
      </w:r>
      <w:r w:rsidR="00DD1297" w:rsidRPr="32D2C35B">
        <w:rPr>
          <w:rFonts w:ascii="Times New Roman" w:hAnsi="Times New Roman" w:cs="Times New Roman"/>
          <w:b/>
          <w:bCs/>
        </w:rPr>
        <w:t>April</w:t>
      </w:r>
      <w:r w:rsidRPr="32D2C35B">
        <w:rPr>
          <w:rFonts w:ascii="Times New Roman" w:hAnsi="Times New Roman" w:cs="Times New Roman"/>
          <w:b/>
          <w:bCs/>
        </w:rPr>
        <w:t xml:space="preserve"> through </w:t>
      </w:r>
      <w:r w:rsidR="00DD1297" w:rsidRPr="32D2C35B">
        <w:rPr>
          <w:rFonts w:ascii="Times New Roman" w:hAnsi="Times New Roman" w:cs="Times New Roman"/>
          <w:b/>
          <w:bCs/>
        </w:rPr>
        <w:t>Octo</w:t>
      </w:r>
      <w:r w:rsidRPr="32D2C35B">
        <w:rPr>
          <w:rFonts w:ascii="Times New Roman" w:hAnsi="Times New Roman" w:cs="Times New Roman"/>
          <w:b/>
          <w:bCs/>
        </w:rPr>
        <w:t xml:space="preserve">ber </w:t>
      </w:r>
      <w:r w:rsidR="00D003E2">
        <w:rPr>
          <w:rFonts w:ascii="Times New Roman" w:hAnsi="Times New Roman" w:cs="Times New Roman"/>
          <w:b/>
          <w:bCs/>
        </w:rPr>
        <w:t>2025</w:t>
      </w:r>
    </w:p>
    <w:p w14:paraId="06DAA13A" w14:textId="77777777" w:rsidR="004043A4" w:rsidRPr="001C46DD" w:rsidRDefault="004043A4" w:rsidP="00DD1297">
      <w:pPr>
        <w:rPr>
          <w:rFonts w:ascii="Times New Roman" w:hAnsi="Times New Roman" w:cs="Times New Roman"/>
          <w:b/>
          <w:bCs/>
        </w:rPr>
      </w:pPr>
    </w:p>
    <w:tbl>
      <w:tblPr>
        <w:tblStyle w:val="TableGrid"/>
        <w:tblW w:w="0" w:type="auto"/>
        <w:tblInd w:w="1885" w:type="dxa"/>
        <w:tblLook w:val="04A0" w:firstRow="1" w:lastRow="0" w:firstColumn="1" w:lastColumn="0" w:noHBand="0" w:noVBand="1"/>
      </w:tblPr>
      <w:tblGrid>
        <w:gridCol w:w="3510"/>
        <w:gridCol w:w="3420"/>
      </w:tblGrid>
      <w:tr w:rsidR="004043A4" w14:paraId="4AF602B2" w14:textId="77777777" w:rsidTr="0DDFE482">
        <w:tc>
          <w:tcPr>
            <w:tcW w:w="3510" w:type="dxa"/>
            <w:shd w:val="clear" w:color="auto" w:fill="2F5496" w:themeFill="accent1" w:themeFillShade="BF"/>
          </w:tcPr>
          <w:p w14:paraId="01A6656E" w14:textId="1970984A" w:rsidR="004043A4" w:rsidRPr="00FF0143" w:rsidRDefault="004043A4" w:rsidP="00FF0143">
            <w:pPr>
              <w:spacing w:line="276" w:lineRule="auto"/>
              <w:jc w:val="center"/>
              <w:rPr>
                <w:rFonts w:ascii="Times New Roman" w:hAnsi="Times New Roman" w:cs="Times New Roman"/>
                <w:b/>
                <w:bCs/>
                <w:color w:val="FFFFFF" w:themeColor="background1"/>
              </w:rPr>
            </w:pPr>
            <w:r w:rsidRPr="00FF0143">
              <w:rPr>
                <w:rFonts w:ascii="Times New Roman" w:hAnsi="Times New Roman" w:cs="Times New Roman"/>
                <w:b/>
                <w:bCs/>
                <w:color w:val="FFFFFF" w:themeColor="background1"/>
              </w:rPr>
              <w:t>Park Location</w:t>
            </w:r>
          </w:p>
        </w:tc>
        <w:tc>
          <w:tcPr>
            <w:tcW w:w="3420" w:type="dxa"/>
            <w:shd w:val="clear" w:color="auto" w:fill="2F5496" w:themeFill="accent1" w:themeFillShade="BF"/>
          </w:tcPr>
          <w:p w14:paraId="678DEE25" w14:textId="7784C9BE" w:rsidR="004043A4" w:rsidRPr="00FF0143" w:rsidRDefault="006209A3" w:rsidP="00FF0143">
            <w:pPr>
              <w:spacing w:line="276" w:lineRule="auto"/>
              <w:jc w:val="center"/>
              <w:rPr>
                <w:rFonts w:ascii="Times New Roman" w:hAnsi="Times New Roman" w:cs="Times New Roman"/>
                <w:b/>
                <w:bCs/>
                <w:color w:val="FFFFFF" w:themeColor="background1"/>
              </w:rPr>
            </w:pPr>
            <w:r w:rsidRPr="00FF0143">
              <w:rPr>
                <w:rFonts w:ascii="Times New Roman" w:hAnsi="Times New Roman" w:cs="Times New Roman"/>
                <w:b/>
                <w:bCs/>
                <w:color w:val="FFFFFF" w:themeColor="background1"/>
              </w:rPr>
              <w:t>Once a week amount</w:t>
            </w:r>
          </w:p>
        </w:tc>
      </w:tr>
      <w:tr w:rsidR="006209A3" w14:paraId="2B84D7EF" w14:textId="77777777" w:rsidTr="0DDFE482">
        <w:tc>
          <w:tcPr>
            <w:tcW w:w="3510" w:type="dxa"/>
          </w:tcPr>
          <w:p w14:paraId="5AD23244" w14:textId="6B67CFDF" w:rsidR="006209A3" w:rsidRDefault="006209A3" w:rsidP="001E1B9D">
            <w:pPr>
              <w:spacing w:line="360" w:lineRule="auto"/>
              <w:jc w:val="center"/>
              <w:rPr>
                <w:rFonts w:ascii="Times New Roman" w:hAnsi="Times New Roman" w:cs="Times New Roman"/>
                <w:b/>
                <w:bCs/>
              </w:rPr>
            </w:pPr>
            <w:r>
              <w:rPr>
                <w:rFonts w:ascii="Times New Roman" w:hAnsi="Times New Roman" w:cs="Times New Roman"/>
              </w:rPr>
              <w:t>Bolivar Nature Park</w:t>
            </w:r>
          </w:p>
        </w:tc>
        <w:tc>
          <w:tcPr>
            <w:tcW w:w="3420" w:type="dxa"/>
          </w:tcPr>
          <w:p w14:paraId="4CDF3F1B" w14:textId="70AC8E90" w:rsidR="006209A3" w:rsidRPr="00C3492A" w:rsidRDefault="006209A3" w:rsidP="001E1B9D">
            <w:pPr>
              <w:spacing w:line="360" w:lineRule="auto"/>
              <w:rPr>
                <w:rFonts w:ascii="Times New Roman" w:hAnsi="Times New Roman" w:cs="Times New Roman"/>
                <w:b/>
                <w:bCs/>
                <w:u w:val="single"/>
              </w:rPr>
            </w:pPr>
            <w:r>
              <w:rPr>
                <w:rFonts w:ascii="Times New Roman" w:hAnsi="Times New Roman" w:cs="Times New Roman"/>
                <w:b/>
                <w:bCs/>
              </w:rPr>
              <w:t>$</w:t>
            </w:r>
          </w:p>
        </w:tc>
      </w:tr>
      <w:tr w:rsidR="006209A3" w14:paraId="3628C035" w14:textId="77777777" w:rsidTr="0DDFE482">
        <w:tc>
          <w:tcPr>
            <w:tcW w:w="3510" w:type="dxa"/>
          </w:tcPr>
          <w:p w14:paraId="225CBF99" w14:textId="089E9CB8" w:rsidR="006209A3" w:rsidRDefault="006209A3" w:rsidP="001E1B9D">
            <w:pPr>
              <w:spacing w:line="360" w:lineRule="auto"/>
              <w:jc w:val="center"/>
              <w:rPr>
                <w:rFonts w:ascii="Times New Roman" w:hAnsi="Times New Roman" w:cs="Times New Roman"/>
                <w:b/>
                <w:bCs/>
              </w:rPr>
            </w:pPr>
            <w:r>
              <w:rPr>
                <w:rFonts w:ascii="Times New Roman" w:hAnsi="Times New Roman" w:cs="Times New Roman"/>
              </w:rPr>
              <w:t>James Hite Park</w:t>
            </w:r>
          </w:p>
        </w:tc>
        <w:tc>
          <w:tcPr>
            <w:tcW w:w="3420" w:type="dxa"/>
          </w:tcPr>
          <w:p w14:paraId="5B2F06E7" w14:textId="0FD97E8A" w:rsidR="006209A3" w:rsidRDefault="00C3492A" w:rsidP="001E1B9D">
            <w:pPr>
              <w:spacing w:line="360" w:lineRule="auto"/>
              <w:rPr>
                <w:rFonts w:ascii="Times New Roman" w:hAnsi="Times New Roman" w:cs="Times New Roman"/>
                <w:b/>
                <w:bCs/>
              </w:rPr>
            </w:pPr>
            <w:r>
              <w:rPr>
                <w:rFonts w:ascii="Times New Roman" w:hAnsi="Times New Roman" w:cs="Times New Roman"/>
                <w:b/>
                <w:bCs/>
              </w:rPr>
              <w:t>$</w:t>
            </w:r>
          </w:p>
        </w:tc>
      </w:tr>
      <w:tr w:rsidR="006209A3" w14:paraId="69989FF7" w14:textId="77777777" w:rsidTr="0DDFE482">
        <w:tc>
          <w:tcPr>
            <w:tcW w:w="3510" w:type="dxa"/>
          </w:tcPr>
          <w:p w14:paraId="5462877F" w14:textId="47EEF850" w:rsidR="006209A3" w:rsidRDefault="006209A3" w:rsidP="001E1B9D">
            <w:pPr>
              <w:spacing w:line="360" w:lineRule="auto"/>
              <w:jc w:val="center"/>
              <w:rPr>
                <w:rFonts w:ascii="Times New Roman" w:hAnsi="Times New Roman" w:cs="Times New Roman"/>
                <w:b/>
                <w:bCs/>
              </w:rPr>
            </w:pPr>
            <w:proofErr w:type="spellStart"/>
            <w:r>
              <w:rPr>
                <w:rFonts w:ascii="Times New Roman" w:hAnsi="Times New Roman" w:cs="Times New Roman"/>
              </w:rPr>
              <w:t>Leetown</w:t>
            </w:r>
            <w:proofErr w:type="spellEnd"/>
            <w:r>
              <w:rPr>
                <w:rFonts w:ascii="Times New Roman" w:hAnsi="Times New Roman" w:cs="Times New Roman"/>
              </w:rPr>
              <w:t xml:space="preserve"> Park</w:t>
            </w:r>
          </w:p>
        </w:tc>
        <w:tc>
          <w:tcPr>
            <w:tcW w:w="3420" w:type="dxa"/>
          </w:tcPr>
          <w:p w14:paraId="62F4EF99" w14:textId="25D83253" w:rsidR="006209A3" w:rsidRDefault="00C3492A" w:rsidP="001E1B9D">
            <w:pPr>
              <w:spacing w:line="360" w:lineRule="auto"/>
              <w:rPr>
                <w:rFonts w:ascii="Times New Roman" w:hAnsi="Times New Roman" w:cs="Times New Roman"/>
                <w:b/>
                <w:bCs/>
              </w:rPr>
            </w:pPr>
            <w:r>
              <w:rPr>
                <w:rFonts w:ascii="Times New Roman" w:hAnsi="Times New Roman" w:cs="Times New Roman"/>
                <w:b/>
                <w:bCs/>
              </w:rPr>
              <w:t>$</w:t>
            </w:r>
          </w:p>
        </w:tc>
      </w:tr>
      <w:tr w:rsidR="006209A3" w14:paraId="69DFCEB6" w14:textId="77777777" w:rsidTr="0DDFE482">
        <w:tc>
          <w:tcPr>
            <w:tcW w:w="3510" w:type="dxa"/>
          </w:tcPr>
          <w:p w14:paraId="1F3DA957" w14:textId="3AB0BC38" w:rsidR="006209A3" w:rsidRDefault="41293EF5" w:rsidP="001E1B9D">
            <w:pPr>
              <w:spacing w:line="360" w:lineRule="auto"/>
              <w:jc w:val="center"/>
              <w:rPr>
                <w:rFonts w:ascii="Times New Roman" w:hAnsi="Times New Roman" w:cs="Times New Roman"/>
                <w:b/>
                <w:bCs/>
              </w:rPr>
            </w:pPr>
            <w:r w:rsidRPr="0DDFE482">
              <w:rPr>
                <w:rFonts w:ascii="Times New Roman" w:hAnsi="Times New Roman" w:cs="Times New Roman"/>
              </w:rPr>
              <w:t>Moulton</w:t>
            </w:r>
            <w:r w:rsidR="23C930CE" w:rsidRPr="0DDFE482">
              <w:rPr>
                <w:rFonts w:ascii="Times New Roman" w:hAnsi="Times New Roman" w:cs="Times New Roman"/>
              </w:rPr>
              <w:t>/Riverside</w:t>
            </w:r>
            <w:r w:rsidRPr="0DDFE482">
              <w:rPr>
                <w:rFonts w:ascii="Times New Roman" w:hAnsi="Times New Roman" w:cs="Times New Roman"/>
              </w:rPr>
              <w:t xml:space="preserve"> Park</w:t>
            </w:r>
          </w:p>
        </w:tc>
        <w:tc>
          <w:tcPr>
            <w:tcW w:w="3420" w:type="dxa"/>
          </w:tcPr>
          <w:p w14:paraId="1B962395" w14:textId="720F6AD9" w:rsidR="006209A3" w:rsidRDefault="00C3492A" w:rsidP="001E1B9D">
            <w:pPr>
              <w:spacing w:line="360" w:lineRule="auto"/>
              <w:rPr>
                <w:rFonts w:ascii="Times New Roman" w:hAnsi="Times New Roman" w:cs="Times New Roman"/>
                <w:b/>
                <w:bCs/>
              </w:rPr>
            </w:pPr>
            <w:r>
              <w:rPr>
                <w:rFonts w:ascii="Times New Roman" w:hAnsi="Times New Roman" w:cs="Times New Roman"/>
                <w:b/>
                <w:bCs/>
              </w:rPr>
              <w:t>$</w:t>
            </w:r>
          </w:p>
        </w:tc>
      </w:tr>
      <w:tr w:rsidR="006209A3" w14:paraId="574D6839" w14:textId="77777777" w:rsidTr="0DDFE482">
        <w:tc>
          <w:tcPr>
            <w:tcW w:w="3510" w:type="dxa"/>
          </w:tcPr>
          <w:p w14:paraId="4A0A162D" w14:textId="14867083" w:rsidR="006209A3" w:rsidRDefault="006209A3" w:rsidP="001E1B9D">
            <w:pPr>
              <w:spacing w:line="360" w:lineRule="auto"/>
              <w:jc w:val="center"/>
              <w:rPr>
                <w:rFonts w:ascii="Times New Roman" w:hAnsi="Times New Roman" w:cs="Times New Roman"/>
                <w:b/>
                <w:bCs/>
              </w:rPr>
            </w:pPr>
            <w:r>
              <w:rPr>
                <w:rFonts w:ascii="Times New Roman" w:hAnsi="Times New Roman" w:cs="Times New Roman"/>
              </w:rPr>
              <w:t>Mount Mission Park</w:t>
            </w:r>
          </w:p>
        </w:tc>
        <w:tc>
          <w:tcPr>
            <w:tcW w:w="3420" w:type="dxa"/>
          </w:tcPr>
          <w:p w14:paraId="00019212" w14:textId="5482F8B9" w:rsidR="006209A3" w:rsidRDefault="00C3492A" w:rsidP="001E1B9D">
            <w:pPr>
              <w:spacing w:line="360" w:lineRule="auto"/>
              <w:rPr>
                <w:rFonts w:ascii="Times New Roman" w:hAnsi="Times New Roman" w:cs="Times New Roman"/>
                <w:b/>
                <w:bCs/>
              </w:rPr>
            </w:pPr>
            <w:r>
              <w:rPr>
                <w:rFonts w:ascii="Times New Roman" w:hAnsi="Times New Roman" w:cs="Times New Roman"/>
                <w:b/>
                <w:bCs/>
              </w:rPr>
              <w:t>$</w:t>
            </w:r>
          </w:p>
        </w:tc>
      </w:tr>
      <w:tr w:rsidR="006209A3" w14:paraId="4947CBE9" w14:textId="77777777" w:rsidTr="0DDFE482">
        <w:tc>
          <w:tcPr>
            <w:tcW w:w="3510" w:type="dxa"/>
          </w:tcPr>
          <w:p w14:paraId="70A9655C" w14:textId="336A6F2A" w:rsidR="006209A3" w:rsidRDefault="006209A3" w:rsidP="001E1B9D">
            <w:pPr>
              <w:spacing w:line="360" w:lineRule="auto"/>
              <w:jc w:val="center"/>
              <w:rPr>
                <w:rFonts w:ascii="Times New Roman" w:hAnsi="Times New Roman" w:cs="Times New Roman"/>
                <w:b/>
                <w:bCs/>
              </w:rPr>
            </w:pPr>
            <w:r>
              <w:rPr>
                <w:rFonts w:ascii="Times New Roman" w:hAnsi="Times New Roman" w:cs="Times New Roman"/>
              </w:rPr>
              <w:t>South Jefferson Park</w:t>
            </w:r>
          </w:p>
        </w:tc>
        <w:tc>
          <w:tcPr>
            <w:tcW w:w="3420" w:type="dxa"/>
          </w:tcPr>
          <w:p w14:paraId="2DA25FF3" w14:textId="1314B6D4" w:rsidR="006209A3" w:rsidRDefault="00C3492A" w:rsidP="001E1B9D">
            <w:pPr>
              <w:spacing w:line="360" w:lineRule="auto"/>
              <w:rPr>
                <w:rFonts w:ascii="Times New Roman" w:hAnsi="Times New Roman" w:cs="Times New Roman"/>
                <w:b/>
                <w:bCs/>
              </w:rPr>
            </w:pPr>
            <w:r>
              <w:rPr>
                <w:rFonts w:ascii="Times New Roman" w:hAnsi="Times New Roman" w:cs="Times New Roman"/>
                <w:b/>
                <w:bCs/>
              </w:rPr>
              <w:t>$</w:t>
            </w:r>
          </w:p>
        </w:tc>
      </w:tr>
    </w:tbl>
    <w:p w14:paraId="7814E7F4" w14:textId="3FD012A9" w:rsidR="5C458ACA" w:rsidRDefault="5C458ACA"/>
    <w:p w14:paraId="6DEB119C" w14:textId="77777777" w:rsidR="0022509F" w:rsidRPr="0022509F" w:rsidRDefault="0022509F" w:rsidP="0022509F">
      <w:pPr>
        <w:jc w:val="center"/>
        <w:rPr>
          <w:rFonts w:ascii="Times New Roman" w:hAnsi="Times New Roman" w:cs="Times New Roman"/>
          <w:b/>
          <w:bCs/>
          <w:sz w:val="2"/>
          <w:szCs w:val="2"/>
        </w:rPr>
      </w:pPr>
    </w:p>
    <w:p w14:paraId="1726BBDD" w14:textId="6E026BB6" w:rsidR="001C46DD" w:rsidRPr="0022509F" w:rsidRDefault="001C46DD" w:rsidP="0022509F">
      <w:pPr>
        <w:jc w:val="center"/>
        <w:rPr>
          <w:rFonts w:ascii="Times New Roman" w:hAnsi="Times New Roman" w:cs="Times New Roman"/>
          <w:b/>
          <w:bCs/>
          <w:u w:val="single"/>
        </w:rPr>
      </w:pPr>
      <w:r w:rsidRPr="001C46DD">
        <w:rPr>
          <w:rFonts w:ascii="Times New Roman" w:hAnsi="Times New Roman" w:cs="Times New Roman"/>
          <w:b/>
          <w:bCs/>
        </w:rPr>
        <w:t>Total Base Bid Amount $</w:t>
      </w:r>
      <w:r w:rsidR="0022509F">
        <w:rPr>
          <w:rFonts w:ascii="Times New Roman" w:hAnsi="Times New Roman" w:cs="Times New Roman"/>
          <w:b/>
          <w:bCs/>
          <w:u w:val="single"/>
        </w:rPr>
        <w:tab/>
      </w:r>
      <w:r w:rsidR="0022509F">
        <w:rPr>
          <w:rFonts w:ascii="Times New Roman" w:hAnsi="Times New Roman" w:cs="Times New Roman"/>
          <w:b/>
          <w:bCs/>
          <w:u w:val="single"/>
        </w:rPr>
        <w:tab/>
      </w:r>
      <w:r w:rsidR="0022509F">
        <w:rPr>
          <w:rFonts w:ascii="Times New Roman" w:hAnsi="Times New Roman" w:cs="Times New Roman"/>
          <w:b/>
          <w:bCs/>
          <w:u w:val="single"/>
        </w:rPr>
        <w:tab/>
      </w:r>
    </w:p>
    <w:p w14:paraId="7F1F3C0C" w14:textId="77777777" w:rsidR="0022509F" w:rsidRPr="001C46DD" w:rsidRDefault="0022509F" w:rsidP="0022509F">
      <w:pPr>
        <w:jc w:val="center"/>
        <w:rPr>
          <w:rFonts w:ascii="Times New Roman" w:hAnsi="Times New Roman" w:cs="Times New Roman"/>
          <w:b/>
          <w:bCs/>
        </w:rPr>
      </w:pPr>
    </w:p>
    <w:p w14:paraId="4401BB71" w14:textId="77777777" w:rsidR="001C46DD" w:rsidRPr="0022509F" w:rsidRDefault="001C46DD" w:rsidP="0022509F">
      <w:pPr>
        <w:spacing w:after="0"/>
        <w:rPr>
          <w:rFonts w:ascii="Times New Roman" w:hAnsi="Times New Roman" w:cs="Times New Roman"/>
        </w:rPr>
      </w:pPr>
      <w:r w:rsidRPr="0022509F">
        <w:rPr>
          <w:rFonts w:ascii="Times New Roman" w:hAnsi="Times New Roman" w:cs="Times New Roman"/>
        </w:rPr>
        <w:t xml:space="preserve">In compliance with the invitation for bids, specifications, and subject to all the conditions thereof, the </w:t>
      </w:r>
    </w:p>
    <w:p w14:paraId="1180B3B2" w14:textId="50B378A4" w:rsidR="001C46DD" w:rsidRPr="0022509F" w:rsidRDefault="001C46DD" w:rsidP="0022509F">
      <w:pPr>
        <w:spacing w:after="0"/>
        <w:rPr>
          <w:rFonts w:ascii="Times New Roman" w:hAnsi="Times New Roman" w:cs="Times New Roman"/>
        </w:rPr>
      </w:pPr>
      <w:r w:rsidRPr="0022509F">
        <w:rPr>
          <w:rFonts w:ascii="Times New Roman" w:hAnsi="Times New Roman" w:cs="Times New Roman"/>
        </w:rPr>
        <w:t xml:space="preserve">undersigned offers, and agrees, if this bid </w:t>
      </w:r>
      <w:proofErr w:type="gramStart"/>
      <w:r w:rsidRPr="0022509F">
        <w:rPr>
          <w:rFonts w:ascii="Times New Roman" w:hAnsi="Times New Roman" w:cs="Times New Roman"/>
        </w:rPr>
        <w:t>is accepted</w:t>
      </w:r>
      <w:proofErr w:type="gramEnd"/>
      <w:r w:rsidRPr="0022509F">
        <w:rPr>
          <w:rFonts w:ascii="Times New Roman" w:hAnsi="Times New Roman" w:cs="Times New Roman"/>
        </w:rPr>
        <w:t xml:space="preserve"> to furnish all labor, </w:t>
      </w:r>
      <w:r w:rsidR="0022509F" w:rsidRPr="0022509F">
        <w:rPr>
          <w:rFonts w:ascii="Times New Roman" w:hAnsi="Times New Roman" w:cs="Times New Roman"/>
        </w:rPr>
        <w:t>materials,</w:t>
      </w:r>
      <w:r w:rsidRPr="0022509F">
        <w:rPr>
          <w:rFonts w:ascii="Times New Roman" w:hAnsi="Times New Roman" w:cs="Times New Roman"/>
        </w:rPr>
        <w:t xml:space="preserve"> and services necessary to</w:t>
      </w:r>
    </w:p>
    <w:p w14:paraId="117A7EBF" w14:textId="77777777" w:rsidR="001C46DD" w:rsidRPr="0022509F" w:rsidRDefault="001C46DD" w:rsidP="0022509F">
      <w:pPr>
        <w:spacing w:after="0"/>
        <w:rPr>
          <w:rFonts w:ascii="Times New Roman" w:hAnsi="Times New Roman" w:cs="Times New Roman"/>
        </w:rPr>
      </w:pPr>
      <w:r w:rsidRPr="0022509F">
        <w:rPr>
          <w:rFonts w:ascii="Times New Roman" w:hAnsi="Times New Roman" w:cs="Times New Roman"/>
        </w:rPr>
        <w:t xml:space="preserve">complete the work in accordance with the bidding documents upon which price is quoted, at the </w:t>
      </w:r>
      <w:proofErr w:type="gramStart"/>
      <w:r w:rsidRPr="0022509F">
        <w:rPr>
          <w:rFonts w:ascii="Times New Roman" w:hAnsi="Times New Roman" w:cs="Times New Roman"/>
        </w:rPr>
        <w:t>Bid</w:t>
      </w:r>
      <w:proofErr w:type="gramEnd"/>
      <w:r w:rsidRPr="0022509F">
        <w:rPr>
          <w:rFonts w:ascii="Times New Roman" w:hAnsi="Times New Roman" w:cs="Times New Roman"/>
        </w:rPr>
        <w:t xml:space="preserve"> </w:t>
      </w:r>
    </w:p>
    <w:p w14:paraId="736B6093" w14:textId="235D1904" w:rsidR="00AD0D18" w:rsidRPr="0022509F" w:rsidRDefault="001C46DD" w:rsidP="0022509F">
      <w:pPr>
        <w:spacing w:after="0"/>
        <w:rPr>
          <w:rFonts w:ascii="Times New Roman" w:hAnsi="Times New Roman" w:cs="Times New Roman"/>
        </w:rPr>
      </w:pPr>
      <w:r w:rsidRPr="0022509F">
        <w:rPr>
          <w:rFonts w:ascii="Times New Roman" w:hAnsi="Times New Roman" w:cs="Times New Roman"/>
        </w:rPr>
        <w:t>Amount.</w:t>
      </w:r>
    </w:p>
    <w:p w14:paraId="2CD43120" w14:textId="77777777" w:rsidR="00AD0D18" w:rsidRDefault="00AD0D18" w:rsidP="00842A69">
      <w:pPr>
        <w:jc w:val="center"/>
        <w:rPr>
          <w:rFonts w:ascii="Times New Roman" w:hAnsi="Times New Roman" w:cs="Times New Roman"/>
          <w:b/>
          <w:bCs/>
        </w:rPr>
      </w:pPr>
    </w:p>
    <w:p w14:paraId="787C9485" w14:textId="3CAB8A9A" w:rsidR="00AD0D18" w:rsidRDefault="0022509F" w:rsidP="0022509F">
      <w:pPr>
        <w:rPr>
          <w:rFonts w:ascii="Times New Roman" w:hAnsi="Times New Roman" w:cs="Times New Roman"/>
          <w:b/>
          <w:bCs/>
          <w:u w:val="single"/>
        </w:rPr>
      </w:pPr>
      <w:r>
        <w:rPr>
          <w:rFonts w:ascii="Times New Roman" w:hAnsi="Times New Roman" w:cs="Times New Roman"/>
          <w:b/>
          <w:bCs/>
        </w:rPr>
        <w:t xml:space="preserve">Bidder’s Name (please print): </w:t>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p>
    <w:p w14:paraId="3A94ED26" w14:textId="77777777" w:rsidR="0022509F" w:rsidRDefault="0022509F" w:rsidP="0022509F">
      <w:pPr>
        <w:rPr>
          <w:rFonts w:ascii="Times New Roman" w:hAnsi="Times New Roman" w:cs="Times New Roman"/>
          <w:b/>
          <w:bCs/>
          <w:u w:val="single"/>
        </w:rPr>
      </w:pPr>
    </w:p>
    <w:p w14:paraId="0F4E629B" w14:textId="3512EDB0" w:rsidR="0022509F" w:rsidRPr="0022509F" w:rsidRDefault="0022509F" w:rsidP="1E3DE43E">
      <w:pPr>
        <w:rPr>
          <w:rFonts w:ascii="Times New Roman" w:hAnsi="Times New Roman" w:cs="Times New Roman"/>
          <w:b/>
          <w:bCs/>
        </w:rPr>
      </w:pPr>
      <w:r w:rsidRPr="1E3DE43E">
        <w:rPr>
          <w:rFonts w:ascii="Times New Roman" w:hAnsi="Times New Roman" w:cs="Times New Roman"/>
          <w:b/>
          <w:bCs/>
        </w:rPr>
        <w:t xml:space="preserve">Bidder’s Signature: </w:t>
      </w:r>
      <w:r>
        <w:tab/>
      </w:r>
      <w:r>
        <w:tab/>
      </w:r>
      <w:r>
        <w:tab/>
      </w:r>
      <w:r>
        <w:tab/>
      </w:r>
      <w:r>
        <w:tab/>
      </w:r>
      <w:r>
        <w:tab/>
      </w:r>
      <w:r>
        <w:tab/>
      </w:r>
      <w:r>
        <w:tab/>
      </w:r>
    </w:p>
    <w:p w14:paraId="142869C0" w14:textId="7C4349BE" w:rsidR="0022509F" w:rsidRPr="0022509F" w:rsidRDefault="0022509F" w:rsidP="1E3DE43E">
      <w:pPr>
        <w:rPr>
          <w:rFonts w:ascii="Times New Roman" w:hAnsi="Times New Roman" w:cs="Times New Roman"/>
          <w:b/>
          <w:bCs/>
        </w:rPr>
      </w:pPr>
    </w:p>
    <w:p w14:paraId="72C7C983" w14:textId="6276A111" w:rsidR="0022509F" w:rsidRPr="0022509F" w:rsidRDefault="0022509F" w:rsidP="0022509F">
      <w:pPr>
        <w:rPr>
          <w:rFonts w:ascii="Times New Roman" w:hAnsi="Times New Roman" w:cs="Times New Roman"/>
          <w:b/>
          <w:bCs/>
          <w:u w:val="single"/>
        </w:rPr>
      </w:pPr>
      <w:r w:rsidRPr="1E3DE43E">
        <w:rPr>
          <w:rFonts w:ascii="Times New Roman" w:hAnsi="Times New Roman" w:cs="Times New Roman"/>
          <w:b/>
          <w:bCs/>
        </w:rPr>
        <w:t xml:space="preserve">Date: </w:t>
      </w:r>
      <w:r>
        <w:tab/>
      </w:r>
      <w:r>
        <w:tab/>
      </w:r>
      <w:r>
        <w:tab/>
      </w:r>
    </w:p>
    <w:p w14:paraId="5EFDE433" w14:textId="77777777" w:rsidR="00CE30AA" w:rsidRDefault="00CE30AA" w:rsidP="00842A69">
      <w:pPr>
        <w:jc w:val="center"/>
        <w:rPr>
          <w:rFonts w:ascii="Times New Roman" w:hAnsi="Times New Roman" w:cs="Times New Roman"/>
          <w:b/>
          <w:bCs/>
        </w:rPr>
      </w:pPr>
    </w:p>
    <w:p w14:paraId="0F515A10" w14:textId="0ABE99F8" w:rsidR="1E3DE43E" w:rsidRDefault="1E3DE43E" w:rsidP="1E3DE43E">
      <w:pPr>
        <w:rPr>
          <w:rFonts w:ascii="Times New Roman" w:hAnsi="Times New Roman" w:cs="Times New Roman"/>
          <w:b/>
          <w:bCs/>
        </w:rPr>
      </w:pPr>
    </w:p>
    <w:p w14:paraId="78149059" w14:textId="19EF3FE3" w:rsidR="00325488" w:rsidRDefault="00D82B4B" w:rsidP="1E3DE43E">
      <w:pPr>
        <w:jc w:val="center"/>
        <w:rPr>
          <w:rFonts w:ascii="Times New Roman" w:hAnsi="Times New Roman" w:cs="Times New Roman"/>
          <w:b/>
          <w:bCs/>
        </w:rPr>
      </w:pPr>
      <w:r w:rsidRPr="1E3DE43E">
        <w:rPr>
          <w:rFonts w:ascii="Times New Roman" w:hAnsi="Times New Roman" w:cs="Times New Roman"/>
          <w:b/>
          <w:bCs/>
        </w:rPr>
        <w:t>Jefferson County Parks &amp; Recreation Commission</w:t>
      </w:r>
    </w:p>
    <w:p w14:paraId="788567F2" w14:textId="19C0AE1A" w:rsidR="00D82B4B" w:rsidRDefault="00D82B4B" w:rsidP="00D82B4B">
      <w:pPr>
        <w:jc w:val="center"/>
        <w:rPr>
          <w:rFonts w:ascii="Times New Roman" w:hAnsi="Times New Roman" w:cs="Times New Roman"/>
          <w:b/>
          <w:bCs/>
        </w:rPr>
      </w:pPr>
      <w:r>
        <w:rPr>
          <w:rFonts w:ascii="Times New Roman" w:hAnsi="Times New Roman" w:cs="Times New Roman"/>
          <w:b/>
          <w:bCs/>
        </w:rPr>
        <w:t>RFP – Mowing Services</w:t>
      </w:r>
    </w:p>
    <w:p w14:paraId="0FE3E16E" w14:textId="344C0577" w:rsidR="00D82B4B" w:rsidRDefault="00D82B4B" w:rsidP="00D82B4B">
      <w:pPr>
        <w:jc w:val="center"/>
        <w:rPr>
          <w:rFonts w:ascii="Times New Roman" w:hAnsi="Times New Roman" w:cs="Times New Roman"/>
          <w:b/>
          <w:bCs/>
        </w:rPr>
      </w:pPr>
    </w:p>
    <w:p w14:paraId="637A6B2A" w14:textId="03FE18B7" w:rsidR="00D82B4B" w:rsidRDefault="00D82B4B" w:rsidP="00D82B4B">
      <w:pPr>
        <w:jc w:val="center"/>
        <w:rPr>
          <w:rFonts w:ascii="Times New Roman" w:hAnsi="Times New Roman" w:cs="Times New Roman"/>
          <w:b/>
          <w:bCs/>
          <w:u w:val="single"/>
        </w:rPr>
      </w:pPr>
      <w:r w:rsidRPr="00D82B4B">
        <w:rPr>
          <w:rFonts w:ascii="Times New Roman" w:hAnsi="Times New Roman" w:cs="Times New Roman"/>
          <w:b/>
          <w:bCs/>
          <w:u w:val="single"/>
        </w:rPr>
        <w:t>INSTRUCTIONS TO BIDDERS</w:t>
      </w:r>
    </w:p>
    <w:p w14:paraId="4606DDF3" w14:textId="107D9955" w:rsidR="00D82B4B" w:rsidRDefault="00D82B4B" w:rsidP="00D82B4B">
      <w:pPr>
        <w:jc w:val="center"/>
        <w:rPr>
          <w:rFonts w:ascii="Times New Roman" w:hAnsi="Times New Roman" w:cs="Times New Roman"/>
          <w:b/>
          <w:bCs/>
          <w:u w:val="single"/>
        </w:rPr>
      </w:pPr>
    </w:p>
    <w:p w14:paraId="3D70147E" w14:textId="3B3E2E1C" w:rsidR="00D82B4B" w:rsidRDefault="210F8B4C" w:rsidP="00D82B4B">
      <w:pPr>
        <w:spacing w:after="0"/>
        <w:rPr>
          <w:rFonts w:ascii="Times New Roman" w:hAnsi="Times New Roman" w:cs="Times New Roman"/>
        </w:rPr>
      </w:pPr>
      <w:r w:rsidRPr="0DDFE482">
        <w:rPr>
          <w:rFonts w:ascii="Times New Roman" w:hAnsi="Times New Roman" w:cs="Times New Roman"/>
        </w:rPr>
        <w:t xml:space="preserve">Owner: </w:t>
      </w:r>
      <w:r w:rsidR="00D82B4B">
        <w:tab/>
      </w:r>
      <w:r w:rsidR="00D82B4B" w:rsidRPr="0DDFE482">
        <w:rPr>
          <w:rFonts w:ascii="Times New Roman" w:hAnsi="Times New Roman" w:cs="Times New Roman"/>
        </w:rPr>
        <w:t>Jefferson County Parks &amp; Recreation Commission</w:t>
      </w:r>
    </w:p>
    <w:p w14:paraId="18FDD0D0" w14:textId="1FD0BAC4" w:rsidR="00D82B4B" w:rsidRDefault="00D82B4B" w:rsidP="00D82B4B">
      <w:pPr>
        <w:spacing w:after="0"/>
        <w:rPr>
          <w:rFonts w:ascii="Times New Roman" w:hAnsi="Times New Roman" w:cs="Times New Roman"/>
        </w:rPr>
      </w:pPr>
      <w:r>
        <w:rPr>
          <w:rFonts w:ascii="Times New Roman" w:hAnsi="Times New Roman" w:cs="Times New Roman"/>
        </w:rPr>
        <w:tab/>
        <w:t>235 Sam Michaels Lane, Shenandoah Junction, WV 25442</w:t>
      </w:r>
    </w:p>
    <w:p w14:paraId="3323B3F0" w14:textId="7BBAD0D5" w:rsidR="00D82B4B" w:rsidRDefault="00D82B4B" w:rsidP="00D82B4B">
      <w:pPr>
        <w:spacing w:after="0"/>
        <w:rPr>
          <w:rFonts w:ascii="Times New Roman" w:hAnsi="Times New Roman" w:cs="Times New Roman"/>
        </w:rPr>
      </w:pPr>
    </w:p>
    <w:p w14:paraId="48EA62A1" w14:textId="5E4DD61A" w:rsidR="00D82B4B" w:rsidRDefault="00D82B4B" w:rsidP="00D82B4B">
      <w:pPr>
        <w:spacing w:after="0"/>
        <w:ind w:left="3600" w:hanging="3600"/>
        <w:rPr>
          <w:rFonts w:ascii="Times New Roman" w:hAnsi="Times New Roman" w:cs="Times New Roman"/>
        </w:rPr>
      </w:pPr>
      <w:r w:rsidRPr="00BF7F77">
        <w:rPr>
          <w:rFonts w:ascii="Times New Roman" w:hAnsi="Times New Roman" w:cs="Times New Roman"/>
        </w:rPr>
        <w:t xml:space="preserve">Project </w:t>
      </w:r>
      <w:r w:rsidR="0CDD4C65" w:rsidRPr="00BF7F77">
        <w:rPr>
          <w:rFonts w:ascii="Times New Roman" w:hAnsi="Times New Roman" w:cs="Times New Roman"/>
        </w:rPr>
        <w:t xml:space="preserve">Location: </w:t>
      </w:r>
      <w:r w:rsidR="00BF7F77" w:rsidRPr="00BF7F77">
        <w:rPr>
          <w:rFonts w:ascii="Times New Roman" w:hAnsi="Times New Roman" w:cs="Times New Roman"/>
        </w:rPr>
        <w:t xml:space="preserve"> </w:t>
      </w:r>
      <w:r w:rsidRPr="00BF7F77">
        <w:rPr>
          <w:rFonts w:ascii="Times New Roman" w:hAnsi="Times New Roman" w:cs="Times New Roman"/>
        </w:rPr>
        <w:t>Mowing</w:t>
      </w:r>
      <w:r w:rsidRPr="0DDFE482">
        <w:rPr>
          <w:rFonts w:ascii="Times New Roman" w:hAnsi="Times New Roman" w:cs="Times New Roman"/>
        </w:rPr>
        <w:t xml:space="preserve"> services will be at multiple locations in Jefferson County, WV</w:t>
      </w:r>
      <w:proofErr w:type="gramStart"/>
      <w:r w:rsidRPr="0DDFE482">
        <w:rPr>
          <w:rFonts w:ascii="Times New Roman" w:hAnsi="Times New Roman" w:cs="Times New Roman"/>
        </w:rPr>
        <w:t xml:space="preserve">.  </w:t>
      </w:r>
      <w:proofErr w:type="gramEnd"/>
      <w:r w:rsidRPr="0DDFE482">
        <w:rPr>
          <w:rFonts w:ascii="Times New Roman" w:hAnsi="Times New Roman" w:cs="Times New Roman"/>
        </w:rPr>
        <w:t xml:space="preserve">Please see </w:t>
      </w:r>
      <w:r w:rsidR="63984FDC" w:rsidRPr="0DDFE482">
        <w:rPr>
          <w:rFonts w:ascii="Times New Roman" w:hAnsi="Times New Roman" w:cs="Times New Roman"/>
        </w:rPr>
        <w:t>the Bid</w:t>
      </w:r>
      <w:r w:rsidRPr="0DDFE482">
        <w:rPr>
          <w:rFonts w:ascii="Times New Roman" w:hAnsi="Times New Roman" w:cs="Times New Roman"/>
        </w:rPr>
        <w:t xml:space="preserve"> Propo</w:t>
      </w:r>
      <w:r w:rsidR="00BF7F77">
        <w:rPr>
          <w:rFonts w:ascii="Times New Roman" w:hAnsi="Times New Roman" w:cs="Times New Roman"/>
        </w:rPr>
        <w:t xml:space="preserve">sal </w:t>
      </w:r>
      <w:r w:rsidRPr="0DDFE482">
        <w:rPr>
          <w:rFonts w:ascii="Times New Roman" w:hAnsi="Times New Roman" w:cs="Times New Roman"/>
        </w:rPr>
        <w:t>Form for locations.</w:t>
      </w:r>
    </w:p>
    <w:p w14:paraId="04793F39" w14:textId="3A7B11C0" w:rsidR="00D82B4B" w:rsidRDefault="00D82B4B" w:rsidP="00D82B4B">
      <w:pPr>
        <w:spacing w:after="0"/>
        <w:ind w:left="3600" w:hanging="3600"/>
        <w:rPr>
          <w:rFonts w:ascii="Times New Roman" w:hAnsi="Times New Roman" w:cs="Times New Roman"/>
        </w:rPr>
      </w:pPr>
    </w:p>
    <w:p w14:paraId="1E64B464" w14:textId="02A12D84" w:rsidR="00D82B4B" w:rsidRDefault="01D0D8F1" w:rsidP="00D82B4B">
      <w:pPr>
        <w:spacing w:after="0"/>
        <w:ind w:left="3600" w:hanging="3600"/>
        <w:rPr>
          <w:rFonts w:ascii="Times New Roman" w:hAnsi="Times New Roman" w:cs="Times New Roman"/>
        </w:rPr>
      </w:pPr>
      <w:r w:rsidRPr="0DDFE482">
        <w:rPr>
          <w:rFonts w:ascii="Times New Roman" w:hAnsi="Times New Roman" w:cs="Times New Roman"/>
        </w:rPr>
        <w:t xml:space="preserve">Project: </w:t>
      </w:r>
      <w:r w:rsidR="00D82B4B" w:rsidRPr="0DDFE482">
        <w:rPr>
          <w:rFonts w:ascii="Times New Roman" w:hAnsi="Times New Roman" w:cs="Times New Roman"/>
        </w:rPr>
        <w:t>The scope of work involves the Contractor to provide, as a requirement of the Base Bid contract, mowing and line</w:t>
      </w:r>
      <w:r w:rsidR="00BF7F77">
        <w:rPr>
          <w:rFonts w:ascii="Times New Roman" w:hAnsi="Times New Roman" w:cs="Times New Roman"/>
        </w:rPr>
        <w:t xml:space="preserve"> </w:t>
      </w:r>
      <w:r w:rsidR="00D82B4B" w:rsidRPr="0DDFE482">
        <w:rPr>
          <w:rFonts w:ascii="Times New Roman" w:hAnsi="Times New Roman" w:cs="Times New Roman"/>
        </w:rPr>
        <w:t>trimming at the specified locations and services described in the attached Specifications.</w:t>
      </w:r>
    </w:p>
    <w:p w14:paraId="2B87CE28" w14:textId="127C06A0" w:rsidR="00D82B4B" w:rsidRPr="00D82B4B" w:rsidRDefault="00D82B4B" w:rsidP="00D82B4B">
      <w:pPr>
        <w:rPr>
          <w:rFonts w:ascii="Times New Roman" w:hAnsi="Times New Roman" w:cs="Times New Roman"/>
        </w:rPr>
      </w:pPr>
      <w:r>
        <w:rPr>
          <w:rFonts w:ascii="Times New Roman" w:hAnsi="Times New Roman" w:cs="Times New Roman"/>
        </w:rPr>
        <w:tab/>
      </w:r>
    </w:p>
    <w:p w14:paraId="72F79DAE" w14:textId="77777777" w:rsidR="00D82B4B" w:rsidRPr="00D82B4B" w:rsidRDefault="00D82B4B" w:rsidP="00D82B4B">
      <w:pPr>
        <w:spacing w:after="0"/>
        <w:rPr>
          <w:rFonts w:ascii="Times New Roman" w:hAnsi="Times New Roman" w:cs="Times New Roman"/>
          <w:u w:val="single"/>
        </w:rPr>
      </w:pPr>
      <w:r w:rsidRPr="00D82B4B">
        <w:rPr>
          <w:rFonts w:ascii="Times New Roman" w:hAnsi="Times New Roman" w:cs="Times New Roman"/>
          <w:u w:val="single"/>
        </w:rPr>
        <w:t>Preparation of Bids:</w:t>
      </w:r>
    </w:p>
    <w:p w14:paraId="206922B6"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Each bid shall </w:t>
      </w:r>
      <w:proofErr w:type="gramStart"/>
      <w:r w:rsidRPr="00D82B4B">
        <w:rPr>
          <w:rFonts w:ascii="Times New Roman" w:hAnsi="Times New Roman" w:cs="Times New Roman"/>
        </w:rPr>
        <w:t>be submitted</w:t>
      </w:r>
      <w:proofErr w:type="gramEnd"/>
      <w:r w:rsidRPr="00D82B4B">
        <w:rPr>
          <w:rFonts w:ascii="Times New Roman" w:hAnsi="Times New Roman" w:cs="Times New Roman"/>
        </w:rPr>
        <w:t xml:space="preserve"> on the Bid Form furnished in these documents. All bids must be written in </w:t>
      </w:r>
      <w:proofErr w:type="gramStart"/>
      <w:r w:rsidRPr="00D82B4B">
        <w:rPr>
          <w:rFonts w:ascii="Times New Roman" w:hAnsi="Times New Roman" w:cs="Times New Roman"/>
        </w:rPr>
        <w:t>black</w:t>
      </w:r>
      <w:proofErr w:type="gramEnd"/>
      <w:r w:rsidRPr="00D82B4B">
        <w:rPr>
          <w:rFonts w:ascii="Times New Roman" w:hAnsi="Times New Roman" w:cs="Times New Roman"/>
        </w:rPr>
        <w:t xml:space="preserve"> </w:t>
      </w:r>
    </w:p>
    <w:p w14:paraId="7C655563"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ink or typewritten, and signed with the legal signature of the Bidder, enclosed in an opaque envelope, </w:t>
      </w:r>
      <w:proofErr w:type="gramStart"/>
      <w:r w:rsidRPr="00D82B4B">
        <w:rPr>
          <w:rFonts w:ascii="Times New Roman" w:hAnsi="Times New Roman" w:cs="Times New Roman"/>
        </w:rPr>
        <w:t>sealed</w:t>
      </w:r>
      <w:proofErr w:type="gramEnd"/>
    </w:p>
    <w:p w14:paraId="5689BCC9"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and clearly marked showing the bid identification, and date and time of opening in the lower left-hand corner. </w:t>
      </w:r>
    </w:p>
    <w:p w14:paraId="7D1C54BD"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The envelope must also contain the name and address of the Bidder. The Bidder must ensure that the "</w:t>
      </w:r>
      <w:proofErr w:type="gramStart"/>
      <w:r w:rsidRPr="00D82B4B">
        <w:rPr>
          <w:rFonts w:ascii="Times New Roman" w:hAnsi="Times New Roman" w:cs="Times New Roman"/>
        </w:rPr>
        <w:t>sealed</w:t>
      </w:r>
      <w:proofErr w:type="gramEnd"/>
      <w:r w:rsidRPr="00D82B4B">
        <w:rPr>
          <w:rFonts w:ascii="Times New Roman" w:hAnsi="Times New Roman" w:cs="Times New Roman"/>
        </w:rPr>
        <w:t xml:space="preserve"> </w:t>
      </w:r>
    </w:p>
    <w:p w14:paraId="6E50BA93" w14:textId="684AFEA1"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bid" envelope </w:t>
      </w:r>
      <w:proofErr w:type="gramStart"/>
      <w:r w:rsidRPr="00D82B4B">
        <w:rPr>
          <w:rFonts w:ascii="Times New Roman" w:hAnsi="Times New Roman" w:cs="Times New Roman"/>
        </w:rPr>
        <w:t>is properly identified</w:t>
      </w:r>
      <w:proofErr w:type="gramEnd"/>
      <w:r w:rsidRPr="00D82B4B">
        <w:rPr>
          <w:rFonts w:ascii="Times New Roman" w:hAnsi="Times New Roman" w:cs="Times New Roman"/>
        </w:rPr>
        <w:t xml:space="preserve">. </w:t>
      </w:r>
      <w:r>
        <w:rPr>
          <w:rFonts w:ascii="Times New Roman" w:hAnsi="Times New Roman" w:cs="Times New Roman"/>
        </w:rPr>
        <w:t>Jefferson</w:t>
      </w:r>
      <w:r w:rsidRPr="00D82B4B">
        <w:rPr>
          <w:rFonts w:ascii="Times New Roman" w:hAnsi="Times New Roman" w:cs="Times New Roman"/>
        </w:rPr>
        <w:t xml:space="preserve"> County Parks &amp; Recreation</w:t>
      </w:r>
      <w:r>
        <w:rPr>
          <w:rFonts w:ascii="Times New Roman" w:hAnsi="Times New Roman" w:cs="Times New Roman"/>
        </w:rPr>
        <w:t xml:space="preserve"> Commission (the “Owner”)</w:t>
      </w:r>
      <w:r w:rsidRPr="00D82B4B">
        <w:rPr>
          <w:rFonts w:ascii="Times New Roman" w:hAnsi="Times New Roman" w:cs="Times New Roman"/>
        </w:rPr>
        <w:t xml:space="preserve"> will not be responsible for the premature opening of bid envelopes that </w:t>
      </w:r>
      <w:proofErr w:type="gramStart"/>
      <w:r w:rsidRPr="00D82B4B">
        <w:rPr>
          <w:rFonts w:ascii="Times New Roman" w:hAnsi="Times New Roman" w:cs="Times New Roman"/>
        </w:rPr>
        <w:t>are not properly marked</w:t>
      </w:r>
      <w:proofErr w:type="gramEnd"/>
      <w:r w:rsidRPr="00D82B4B">
        <w:rPr>
          <w:rFonts w:ascii="Times New Roman" w:hAnsi="Times New Roman" w:cs="Times New Roman"/>
        </w:rPr>
        <w:t xml:space="preserve">. Any bids opened prior to the </w:t>
      </w:r>
    </w:p>
    <w:p w14:paraId="2A129EA0"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scheduled bid opening due to the Bidder’s failure to properly mark the envelope in accordance with this </w:t>
      </w:r>
      <w:proofErr w:type="gramStart"/>
      <w:r w:rsidRPr="00D82B4B">
        <w:rPr>
          <w:rFonts w:ascii="Times New Roman" w:hAnsi="Times New Roman" w:cs="Times New Roman"/>
        </w:rPr>
        <w:t>section</w:t>
      </w:r>
      <w:proofErr w:type="gramEnd"/>
      <w:r w:rsidRPr="00D82B4B">
        <w:rPr>
          <w:rFonts w:ascii="Times New Roman" w:hAnsi="Times New Roman" w:cs="Times New Roman"/>
        </w:rPr>
        <w:t xml:space="preserve"> </w:t>
      </w:r>
    </w:p>
    <w:p w14:paraId="7818BB54" w14:textId="1E6BE9D5" w:rsidR="1E3DE43E" w:rsidRDefault="00D82B4B" w:rsidP="1E3DE43E">
      <w:pPr>
        <w:spacing w:after="0"/>
        <w:rPr>
          <w:rFonts w:ascii="Times New Roman" w:hAnsi="Times New Roman" w:cs="Times New Roman"/>
          <w:b/>
          <w:bCs/>
        </w:rPr>
      </w:pPr>
      <w:r w:rsidRPr="00D82B4B">
        <w:rPr>
          <w:rFonts w:ascii="Times New Roman" w:hAnsi="Times New Roman" w:cs="Times New Roman"/>
        </w:rPr>
        <w:t xml:space="preserve">shall </w:t>
      </w:r>
      <w:proofErr w:type="gramStart"/>
      <w:r w:rsidRPr="00D82B4B">
        <w:rPr>
          <w:rFonts w:ascii="Times New Roman" w:hAnsi="Times New Roman" w:cs="Times New Roman"/>
        </w:rPr>
        <w:t>be deemed</w:t>
      </w:r>
      <w:proofErr w:type="gramEnd"/>
      <w:r w:rsidRPr="00D82B4B">
        <w:rPr>
          <w:rFonts w:ascii="Times New Roman" w:hAnsi="Times New Roman" w:cs="Times New Roman"/>
        </w:rPr>
        <w:t xml:space="preserve"> non-responsive and will not be considered.</w:t>
      </w:r>
      <w:r w:rsidRPr="00D82B4B">
        <w:rPr>
          <w:rFonts w:ascii="Times New Roman" w:hAnsi="Times New Roman" w:cs="Times New Roman"/>
          <w:b/>
          <w:bCs/>
        </w:rPr>
        <w:t xml:space="preserve"> </w:t>
      </w:r>
      <w:r w:rsidRPr="00D82B4B">
        <w:rPr>
          <w:rFonts w:ascii="Times New Roman" w:hAnsi="Times New Roman" w:cs="Times New Roman"/>
          <w:b/>
          <w:bCs/>
        </w:rPr>
        <w:cr/>
      </w:r>
    </w:p>
    <w:p w14:paraId="3A71D44D" w14:textId="77777777" w:rsidR="00D82B4B" w:rsidRPr="00D82B4B" w:rsidRDefault="00D82B4B" w:rsidP="00D82B4B">
      <w:pPr>
        <w:spacing w:after="0"/>
        <w:rPr>
          <w:rFonts w:ascii="Times New Roman" w:hAnsi="Times New Roman" w:cs="Times New Roman"/>
          <w:u w:val="single"/>
        </w:rPr>
      </w:pPr>
      <w:r w:rsidRPr="00D82B4B">
        <w:rPr>
          <w:rFonts w:ascii="Times New Roman" w:hAnsi="Times New Roman" w:cs="Times New Roman"/>
          <w:u w:val="single"/>
        </w:rPr>
        <w:t>Taxes:</w:t>
      </w:r>
    </w:p>
    <w:p w14:paraId="564C7D46" w14:textId="4405165C" w:rsidR="00D82B4B" w:rsidRDefault="00D82B4B" w:rsidP="00D82B4B">
      <w:pPr>
        <w:spacing w:after="0"/>
        <w:rPr>
          <w:rFonts w:ascii="Times New Roman" w:hAnsi="Times New Roman" w:cs="Times New Roman"/>
        </w:rPr>
      </w:pPr>
      <w:r w:rsidRPr="0DDFE482">
        <w:rPr>
          <w:rFonts w:ascii="Times New Roman" w:hAnsi="Times New Roman" w:cs="Times New Roman"/>
        </w:rPr>
        <w:t xml:space="preserve"> The Jefferson County Parks &amp; Recreation Commission is not subject to Federal or State Tax.</w:t>
      </w:r>
    </w:p>
    <w:p w14:paraId="2787B378" w14:textId="098A5A6D" w:rsidR="0DDFE482" w:rsidRDefault="0DDFE482" w:rsidP="0DDFE482">
      <w:pPr>
        <w:spacing w:after="0"/>
        <w:rPr>
          <w:rFonts w:ascii="Times New Roman" w:hAnsi="Times New Roman" w:cs="Times New Roman"/>
        </w:rPr>
      </w:pPr>
    </w:p>
    <w:p w14:paraId="5509BAFC" w14:textId="77777777" w:rsidR="00D82B4B" w:rsidRPr="00D82B4B" w:rsidRDefault="00D82B4B" w:rsidP="00D82B4B">
      <w:pPr>
        <w:spacing w:after="0"/>
        <w:rPr>
          <w:rFonts w:ascii="Times New Roman" w:hAnsi="Times New Roman" w:cs="Times New Roman"/>
          <w:u w:val="single"/>
        </w:rPr>
      </w:pPr>
      <w:r w:rsidRPr="00D82B4B">
        <w:rPr>
          <w:rFonts w:ascii="Times New Roman" w:hAnsi="Times New Roman" w:cs="Times New Roman"/>
          <w:u w:val="single"/>
        </w:rPr>
        <w:t>Addenda and Interpretation:</w:t>
      </w:r>
    </w:p>
    <w:p w14:paraId="71574650"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All interpretations and requests for interpretations of the Bid Documents must </w:t>
      </w:r>
      <w:proofErr w:type="gramStart"/>
      <w:r w:rsidRPr="00D82B4B">
        <w:rPr>
          <w:rFonts w:ascii="Times New Roman" w:hAnsi="Times New Roman" w:cs="Times New Roman"/>
        </w:rPr>
        <w:t>be made</w:t>
      </w:r>
      <w:proofErr w:type="gramEnd"/>
      <w:r w:rsidRPr="00D82B4B">
        <w:rPr>
          <w:rFonts w:ascii="Times New Roman" w:hAnsi="Times New Roman" w:cs="Times New Roman"/>
        </w:rPr>
        <w:t xml:space="preserve"> in writing. Any </w:t>
      </w:r>
    </w:p>
    <w:p w14:paraId="11F5DC71" w14:textId="4B4C6B26" w:rsidR="00D82B4B" w:rsidRDefault="00D82B4B" w:rsidP="00D82B4B">
      <w:pPr>
        <w:spacing w:after="0"/>
        <w:rPr>
          <w:rFonts w:ascii="Times New Roman" w:hAnsi="Times New Roman" w:cs="Times New Roman"/>
        </w:rPr>
      </w:pPr>
      <w:r w:rsidRPr="00D82B4B">
        <w:rPr>
          <w:rFonts w:ascii="Times New Roman" w:hAnsi="Times New Roman" w:cs="Times New Roman"/>
        </w:rPr>
        <w:t>addenda shall become part of the Contract Documents.</w:t>
      </w:r>
    </w:p>
    <w:p w14:paraId="4DB75E94" w14:textId="0EB44270" w:rsidR="00D82B4B" w:rsidRDefault="00D82B4B" w:rsidP="00D82B4B">
      <w:pPr>
        <w:spacing w:after="0"/>
        <w:rPr>
          <w:rFonts w:ascii="Times New Roman" w:hAnsi="Times New Roman" w:cs="Times New Roman"/>
        </w:rPr>
      </w:pPr>
    </w:p>
    <w:p w14:paraId="0C700A08" w14:textId="77777777" w:rsidR="00D82B4B" w:rsidRPr="00D82B4B" w:rsidRDefault="00D82B4B" w:rsidP="00D82B4B">
      <w:pPr>
        <w:spacing w:after="0"/>
        <w:rPr>
          <w:rFonts w:ascii="Times New Roman" w:hAnsi="Times New Roman" w:cs="Times New Roman"/>
          <w:u w:val="single"/>
        </w:rPr>
      </w:pPr>
      <w:r w:rsidRPr="00D82B4B">
        <w:rPr>
          <w:rFonts w:ascii="Times New Roman" w:hAnsi="Times New Roman" w:cs="Times New Roman"/>
          <w:u w:val="single"/>
        </w:rPr>
        <w:t xml:space="preserve">Acceptance or Rejection of Bids: </w:t>
      </w:r>
    </w:p>
    <w:p w14:paraId="413D944C"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The Owner reserves the right to reject any or all bids and/or waive any non-material informalities and/or </w:t>
      </w:r>
    </w:p>
    <w:p w14:paraId="34658107" w14:textId="20174713" w:rsidR="00D82B4B" w:rsidRDefault="00D82B4B" w:rsidP="00D82B4B">
      <w:pPr>
        <w:spacing w:after="0"/>
        <w:rPr>
          <w:rFonts w:ascii="Times New Roman" w:hAnsi="Times New Roman" w:cs="Times New Roman"/>
        </w:rPr>
      </w:pPr>
      <w:r w:rsidRPr="00D82B4B">
        <w:rPr>
          <w:rFonts w:ascii="Times New Roman" w:hAnsi="Times New Roman" w:cs="Times New Roman"/>
        </w:rPr>
        <w:t>technicalities in the bids received.</w:t>
      </w:r>
    </w:p>
    <w:p w14:paraId="380E5C8D" w14:textId="1A014CFD" w:rsidR="00D82B4B" w:rsidRDefault="00D82B4B" w:rsidP="00D82B4B">
      <w:pPr>
        <w:spacing w:after="0"/>
        <w:rPr>
          <w:rFonts w:ascii="Times New Roman" w:hAnsi="Times New Roman" w:cs="Times New Roman"/>
        </w:rPr>
      </w:pPr>
    </w:p>
    <w:p w14:paraId="0178743E"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Bids will be awarded to the lowest responsive and responsible bidder on the total of all work items in the </w:t>
      </w:r>
      <w:proofErr w:type="gramStart"/>
      <w:r w:rsidRPr="00D82B4B">
        <w:rPr>
          <w:rFonts w:ascii="Times New Roman" w:hAnsi="Times New Roman" w:cs="Times New Roman"/>
        </w:rPr>
        <w:t>Base</w:t>
      </w:r>
      <w:proofErr w:type="gramEnd"/>
      <w:r w:rsidRPr="00D82B4B">
        <w:rPr>
          <w:rFonts w:ascii="Times New Roman" w:hAnsi="Times New Roman" w:cs="Times New Roman"/>
        </w:rPr>
        <w:t xml:space="preserve"> </w:t>
      </w:r>
    </w:p>
    <w:p w14:paraId="05102586"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Bid, or in any combination of Base Bid and alternates that Owner deems, in its sole discretion, to be in its </w:t>
      </w:r>
      <w:proofErr w:type="gramStart"/>
      <w:r w:rsidRPr="00D82B4B">
        <w:rPr>
          <w:rFonts w:ascii="Times New Roman" w:hAnsi="Times New Roman" w:cs="Times New Roman"/>
        </w:rPr>
        <w:t>best</w:t>
      </w:r>
      <w:proofErr w:type="gramEnd"/>
      <w:r w:rsidRPr="00D82B4B">
        <w:rPr>
          <w:rFonts w:ascii="Times New Roman" w:hAnsi="Times New Roman" w:cs="Times New Roman"/>
        </w:rPr>
        <w:t xml:space="preserve"> </w:t>
      </w:r>
    </w:p>
    <w:p w14:paraId="577C4598" w14:textId="77777777"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interests. Whether a bidder is responsible will be determined using all submitted information, all </w:t>
      </w:r>
      <w:proofErr w:type="gramStart"/>
      <w:r w:rsidRPr="00D82B4B">
        <w:rPr>
          <w:rFonts w:ascii="Times New Roman" w:hAnsi="Times New Roman" w:cs="Times New Roman"/>
        </w:rPr>
        <w:t>publicly</w:t>
      </w:r>
      <w:proofErr w:type="gramEnd"/>
      <w:r w:rsidRPr="00D82B4B">
        <w:rPr>
          <w:rFonts w:ascii="Times New Roman" w:hAnsi="Times New Roman" w:cs="Times New Roman"/>
        </w:rPr>
        <w:t xml:space="preserve"> </w:t>
      </w:r>
    </w:p>
    <w:p w14:paraId="5586BB3B" w14:textId="5AE4903F" w:rsidR="00D82B4B" w:rsidRDefault="00D82B4B" w:rsidP="00D82B4B">
      <w:pPr>
        <w:spacing w:after="0"/>
        <w:rPr>
          <w:rFonts w:ascii="Times New Roman" w:hAnsi="Times New Roman" w:cs="Times New Roman"/>
        </w:rPr>
      </w:pPr>
      <w:r w:rsidRPr="00D82B4B">
        <w:rPr>
          <w:rFonts w:ascii="Times New Roman" w:hAnsi="Times New Roman" w:cs="Times New Roman"/>
        </w:rPr>
        <w:t xml:space="preserve">available information, references, demonstrated experience, and service reputation. </w:t>
      </w:r>
    </w:p>
    <w:p w14:paraId="0D7EB40E" w14:textId="77777777" w:rsidR="00D82B4B" w:rsidRPr="00D82B4B" w:rsidRDefault="00D82B4B" w:rsidP="00D82B4B">
      <w:pPr>
        <w:spacing w:after="0"/>
        <w:rPr>
          <w:rFonts w:ascii="Times New Roman" w:hAnsi="Times New Roman" w:cs="Times New Roman"/>
        </w:rPr>
      </w:pPr>
    </w:p>
    <w:p w14:paraId="2CC9AD50" w14:textId="2B4105C8"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The </w:t>
      </w:r>
      <w:r w:rsidR="0097798C">
        <w:rPr>
          <w:rFonts w:ascii="Times New Roman" w:hAnsi="Times New Roman" w:cs="Times New Roman"/>
        </w:rPr>
        <w:t xml:space="preserve">Jefferson </w:t>
      </w:r>
      <w:r w:rsidRPr="00D82B4B">
        <w:rPr>
          <w:rFonts w:ascii="Times New Roman" w:hAnsi="Times New Roman" w:cs="Times New Roman"/>
        </w:rPr>
        <w:t xml:space="preserve">County Parks &amp; Recreation </w:t>
      </w:r>
      <w:r w:rsidR="0097798C">
        <w:rPr>
          <w:rFonts w:ascii="Times New Roman" w:hAnsi="Times New Roman" w:cs="Times New Roman"/>
        </w:rPr>
        <w:t>Commission</w:t>
      </w:r>
      <w:r w:rsidRPr="00D82B4B">
        <w:rPr>
          <w:rFonts w:ascii="Times New Roman" w:hAnsi="Times New Roman" w:cs="Times New Roman"/>
        </w:rPr>
        <w:t xml:space="preserve"> reserves the right to accept in whole or in part, to</w:t>
      </w:r>
    </w:p>
    <w:p w14:paraId="500A9899" w14:textId="049867D5" w:rsidR="00D82B4B" w:rsidRPr="00D82B4B" w:rsidRDefault="00D82B4B" w:rsidP="00D82B4B">
      <w:pPr>
        <w:spacing w:after="0"/>
        <w:rPr>
          <w:rFonts w:ascii="Times New Roman" w:hAnsi="Times New Roman" w:cs="Times New Roman"/>
        </w:rPr>
      </w:pPr>
      <w:r w:rsidRPr="00D82B4B">
        <w:rPr>
          <w:rFonts w:ascii="Times New Roman" w:hAnsi="Times New Roman" w:cs="Times New Roman"/>
        </w:rPr>
        <w:t xml:space="preserve">reject and/or to separate any or all bids or adjust estimated quantities </w:t>
      </w:r>
      <w:r w:rsidR="0097798C" w:rsidRPr="00D82B4B">
        <w:rPr>
          <w:rFonts w:ascii="Times New Roman" w:hAnsi="Times New Roman" w:cs="Times New Roman"/>
        </w:rPr>
        <w:t>to</w:t>
      </w:r>
      <w:r w:rsidRPr="00D82B4B">
        <w:rPr>
          <w:rFonts w:ascii="Times New Roman" w:hAnsi="Times New Roman" w:cs="Times New Roman"/>
        </w:rPr>
        <w:t xml:space="preserve"> meet its needs consistent with </w:t>
      </w:r>
    </w:p>
    <w:p w14:paraId="3EF34F7D" w14:textId="65D40E0C" w:rsidR="00D82B4B" w:rsidRDefault="00D82B4B" w:rsidP="00D82B4B">
      <w:pPr>
        <w:spacing w:after="0"/>
        <w:rPr>
          <w:rFonts w:ascii="Times New Roman" w:hAnsi="Times New Roman" w:cs="Times New Roman"/>
        </w:rPr>
      </w:pPr>
      <w:r w:rsidRPr="00D82B4B">
        <w:rPr>
          <w:rFonts w:ascii="Times New Roman" w:hAnsi="Times New Roman" w:cs="Times New Roman"/>
        </w:rPr>
        <w:t>its budgetary constraints, if any.</w:t>
      </w:r>
    </w:p>
    <w:p w14:paraId="132BE0FE" w14:textId="156322B4" w:rsidR="0097798C" w:rsidRDefault="0097798C" w:rsidP="00D82B4B">
      <w:pPr>
        <w:spacing w:after="0"/>
        <w:rPr>
          <w:rFonts w:ascii="Times New Roman" w:hAnsi="Times New Roman" w:cs="Times New Roman"/>
        </w:rPr>
      </w:pPr>
    </w:p>
    <w:p w14:paraId="617470C6" w14:textId="77777777" w:rsidR="0097798C" w:rsidRPr="0097798C" w:rsidRDefault="0097798C" w:rsidP="0097798C">
      <w:pPr>
        <w:spacing w:after="0"/>
        <w:rPr>
          <w:rFonts w:ascii="Times New Roman" w:hAnsi="Times New Roman" w:cs="Times New Roman"/>
          <w:b/>
          <w:bCs/>
        </w:rPr>
      </w:pPr>
      <w:r w:rsidRPr="0097798C">
        <w:rPr>
          <w:rFonts w:ascii="Times New Roman" w:hAnsi="Times New Roman" w:cs="Times New Roman"/>
          <w:b/>
          <w:bCs/>
        </w:rPr>
        <w:t xml:space="preserve">All documents and signatures called for in these specifications must be included with the bid to </w:t>
      </w:r>
      <w:proofErr w:type="gramStart"/>
      <w:r w:rsidRPr="0097798C">
        <w:rPr>
          <w:rFonts w:ascii="Times New Roman" w:hAnsi="Times New Roman" w:cs="Times New Roman"/>
          <w:b/>
          <w:bCs/>
        </w:rPr>
        <w:t>constitute</w:t>
      </w:r>
      <w:proofErr w:type="gramEnd"/>
      <w:r w:rsidRPr="0097798C">
        <w:rPr>
          <w:rFonts w:ascii="Times New Roman" w:hAnsi="Times New Roman" w:cs="Times New Roman"/>
          <w:b/>
          <w:bCs/>
        </w:rPr>
        <w:t xml:space="preserve"> </w:t>
      </w:r>
    </w:p>
    <w:p w14:paraId="01F4330A" w14:textId="317F8F61" w:rsidR="32D2C35B" w:rsidRPr="0028286F" w:rsidRDefault="0097798C" w:rsidP="32D2C35B">
      <w:pPr>
        <w:spacing w:after="0"/>
        <w:rPr>
          <w:rFonts w:ascii="Times New Roman" w:hAnsi="Times New Roman" w:cs="Times New Roman"/>
          <w:b/>
          <w:bCs/>
        </w:rPr>
      </w:pPr>
      <w:r w:rsidRPr="0097798C">
        <w:rPr>
          <w:rFonts w:ascii="Times New Roman" w:hAnsi="Times New Roman" w:cs="Times New Roman"/>
          <w:b/>
          <w:bCs/>
        </w:rPr>
        <w:t>a valid bid, namely: 1) Bid Proposal Form; 2) Bidders Acknowledgement; and 3) Reference Sheet</w:t>
      </w:r>
    </w:p>
    <w:p w14:paraId="2AFFABB7" w14:textId="2E200288" w:rsidR="32D2C35B" w:rsidRDefault="32D2C35B" w:rsidP="32D2C35B">
      <w:pPr>
        <w:spacing w:after="0"/>
        <w:rPr>
          <w:rFonts w:ascii="Times New Roman" w:hAnsi="Times New Roman" w:cs="Times New Roman"/>
        </w:rPr>
      </w:pPr>
    </w:p>
    <w:p w14:paraId="6840D5A7" w14:textId="77777777" w:rsidR="004A4B8C" w:rsidRPr="004A4B8C" w:rsidRDefault="004A4B8C" w:rsidP="004A4B8C">
      <w:pPr>
        <w:spacing w:after="0"/>
        <w:rPr>
          <w:rFonts w:ascii="Times New Roman" w:hAnsi="Times New Roman" w:cs="Times New Roman"/>
          <w:u w:val="single"/>
        </w:rPr>
      </w:pPr>
      <w:r w:rsidRPr="004A4B8C">
        <w:rPr>
          <w:rFonts w:ascii="Times New Roman" w:hAnsi="Times New Roman" w:cs="Times New Roman"/>
          <w:u w:val="single"/>
        </w:rPr>
        <w:t xml:space="preserve">Non-Discrimination Clauses / Equal Opportunity: </w:t>
      </w:r>
    </w:p>
    <w:p w14:paraId="48683FAC" w14:textId="7337732C" w:rsidR="004A4B8C" w:rsidRDefault="004A4B8C" w:rsidP="004A4B8C">
      <w:pPr>
        <w:spacing w:after="0"/>
        <w:rPr>
          <w:rFonts w:ascii="Times New Roman" w:hAnsi="Times New Roman" w:cs="Times New Roman"/>
        </w:rPr>
      </w:pPr>
      <w:r w:rsidRPr="004A4B8C">
        <w:rPr>
          <w:rFonts w:ascii="Times New Roman" w:hAnsi="Times New Roman" w:cs="Times New Roman"/>
        </w:rPr>
        <w:t xml:space="preserve">During the performance of the contract, the Contractor agrees as follows: In connection with the performance of work under this contract, the Bidder agrees not to discriminate against any employee or applicant for employment because of age, race, religion, color, handicap, sex, physical condition, developmental disability, sexual orientation or national origin. This provision shall include, but not </w:t>
      </w:r>
      <w:proofErr w:type="gramStart"/>
      <w:r w:rsidRPr="004A4B8C">
        <w:rPr>
          <w:rFonts w:ascii="Times New Roman" w:hAnsi="Times New Roman" w:cs="Times New Roman"/>
        </w:rPr>
        <w:t>be limited</w:t>
      </w:r>
      <w:proofErr w:type="gramEnd"/>
      <w:r w:rsidRPr="004A4B8C">
        <w:rPr>
          <w:rFonts w:ascii="Times New Roman" w:hAnsi="Times New Roman" w:cs="Times New Roman"/>
        </w:rPr>
        <w:t xml:space="preserve"> to, the following: employment, upgrading, demotion or transfer, recruitment or recruitment of compensation, and selection for training, including apprenticeship. The Bidder further agrees to take affirmative action to ensure Equal Employment Opportunities. The Bidder agrees to post in conspicuous places, available for employees and applicants for employment, notices to </w:t>
      </w:r>
      <w:proofErr w:type="gramStart"/>
      <w:r w:rsidRPr="004A4B8C">
        <w:rPr>
          <w:rFonts w:ascii="Times New Roman" w:hAnsi="Times New Roman" w:cs="Times New Roman"/>
        </w:rPr>
        <w:t>be provided</w:t>
      </w:r>
      <w:proofErr w:type="gramEnd"/>
      <w:r w:rsidRPr="004A4B8C">
        <w:rPr>
          <w:rFonts w:ascii="Times New Roman" w:hAnsi="Times New Roman" w:cs="Times New Roman"/>
        </w:rPr>
        <w:t xml:space="preserve"> by the contracting officer setting forth the provisions of the Equal Opportunity Clause. </w:t>
      </w:r>
    </w:p>
    <w:p w14:paraId="14B902DD" w14:textId="77777777" w:rsidR="004A4B8C" w:rsidRPr="004A4B8C" w:rsidRDefault="004A4B8C" w:rsidP="004A4B8C">
      <w:pPr>
        <w:spacing w:after="0"/>
        <w:rPr>
          <w:rFonts w:ascii="Times New Roman" w:hAnsi="Times New Roman" w:cs="Times New Roman"/>
        </w:rPr>
      </w:pPr>
    </w:p>
    <w:p w14:paraId="625F7490" w14:textId="77777777" w:rsidR="004A4B8C" w:rsidRPr="004A4B8C" w:rsidRDefault="004A4B8C" w:rsidP="004A4B8C">
      <w:pPr>
        <w:spacing w:after="0"/>
        <w:rPr>
          <w:rFonts w:ascii="Times New Roman" w:hAnsi="Times New Roman" w:cs="Times New Roman"/>
          <w:u w:val="single"/>
        </w:rPr>
      </w:pPr>
      <w:r w:rsidRPr="004A4B8C">
        <w:rPr>
          <w:rFonts w:ascii="Times New Roman" w:hAnsi="Times New Roman" w:cs="Times New Roman"/>
          <w:u w:val="single"/>
        </w:rPr>
        <w:t xml:space="preserve">Site Protection: </w:t>
      </w:r>
    </w:p>
    <w:p w14:paraId="54847395" w14:textId="72166943" w:rsidR="004A4B8C" w:rsidRDefault="004A4B8C" w:rsidP="004A4B8C">
      <w:pPr>
        <w:spacing w:after="0"/>
        <w:rPr>
          <w:rFonts w:ascii="Times New Roman" w:hAnsi="Times New Roman" w:cs="Times New Roman"/>
        </w:rPr>
      </w:pPr>
      <w:r w:rsidRPr="004A4B8C">
        <w:rPr>
          <w:rFonts w:ascii="Times New Roman" w:hAnsi="Times New Roman" w:cs="Times New Roman"/>
        </w:rPr>
        <w:t xml:space="preserve">The Contractor shall be responsible for adequate job site safety protection. The park area </w:t>
      </w:r>
      <w:proofErr w:type="gramStart"/>
      <w:r w:rsidRPr="004A4B8C">
        <w:rPr>
          <w:rFonts w:ascii="Times New Roman" w:hAnsi="Times New Roman" w:cs="Times New Roman"/>
        </w:rPr>
        <w:t>is used</w:t>
      </w:r>
      <w:proofErr w:type="gramEnd"/>
      <w:r w:rsidRPr="004A4B8C">
        <w:rPr>
          <w:rFonts w:ascii="Times New Roman" w:hAnsi="Times New Roman" w:cs="Times New Roman"/>
        </w:rPr>
        <w:t xml:space="preserve"> daily by the public and adequate protection for park users must be provided. </w:t>
      </w:r>
    </w:p>
    <w:p w14:paraId="212A0E2B" w14:textId="77777777" w:rsidR="004A4B8C" w:rsidRPr="004A4B8C" w:rsidRDefault="004A4B8C" w:rsidP="004A4B8C">
      <w:pPr>
        <w:spacing w:after="0"/>
        <w:rPr>
          <w:rFonts w:ascii="Times New Roman" w:hAnsi="Times New Roman" w:cs="Times New Roman"/>
        </w:rPr>
      </w:pPr>
    </w:p>
    <w:p w14:paraId="7852EC47" w14:textId="77777777" w:rsidR="004A4B8C" w:rsidRPr="004A4B8C" w:rsidRDefault="004A4B8C" w:rsidP="004A4B8C">
      <w:pPr>
        <w:spacing w:after="0"/>
        <w:rPr>
          <w:rFonts w:ascii="Times New Roman" w:hAnsi="Times New Roman" w:cs="Times New Roman"/>
          <w:u w:val="single"/>
        </w:rPr>
      </w:pPr>
      <w:r w:rsidRPr="004A4B8C">
        <w:rPr>
          <w:rFonts w:ascii="Times New Roman" w:hAnsi="Times New Roman" w:cs="Times New Roman"/>
          <w:u w:val="single"/>
        </w:rPr>
        <w:t xml:space="preserve">Damage to Other Work: </w:t>
      </w:r>
    </w:p>
    <w:p w14:paraId="79871680" w14:textId="5389FFB5" w:rsidR="004A4B8C" w:rsidRDefault="004A4B8C" w:rsidP="004A4B8C">
      <w:pPr>
        <w:spacing w:after="0"/>
        <w:rPr>
          <w:rFonts w:ascii="Times New Roman" w:hAnsi="Times New Roman" w:cs="Times New Roman"/>
        </w:rPr>
      </w:pPr>
      <w:r w:rsidRPr="004A4B8C">
        <w:rPr>
          <w:rFonts w:ascii="Times New Roman" w:hAnsi="Times New Roman" w:cs="Times New Roman"/>
        </w:rPr>
        <w:t>Should the Contractor, his agents, or his works, or any of his subcontractors or material cause damage to the Owner, or to the work or materials of other contractors or person, the damage shall be the sole responsibility of the Contractor. The</w:t>
      </w:r>
      <w:r w:rsidR="005C0D3F">
        <w:rPr>
          <w:rFonts w:ascii="Times New Roman" w:hAnsi="Times New Roman" w:cs="Times New Roman"/>
        </w:rPr>
        <w:t xml:space="preserve"> </w:t>
      </w:r>
      <w:r w:rsidRPr="004A4B8C">
        <w:rPr>
          <w:rFonts w:ascii="Times New Roman" w:hAnsi="Times New Roman" w:cs="Times New Roman"/>
        </w:rPr>
        <w:t xml:space="preserve">repairs and replacing of damaged work shall be under the direction of the Owner or his representative, and the cost of same shall be the responsibility of the Contractor causing the damage. </w:t>
      </w:r>
    </w:p>
    <w:p w14:paraId="55C9071C" w14:textId="77777777" w:rsidR="004A4B8C" w:rsidRPr="004A4B8C" w:rsidRDefault="004A4B8C" w:rsidP="004A4B8C">
      <w:pPr>
        <w:spacing w:after="0"/>
        <w:rPr>
          <w:rFonts w:ascii="Times New Roman" w:hAnsi="Times New Roman" w:cs="Times New Roman"/>
        </w:rPr>
      </w:pPr>
    </w:p>
    <w:p w14:paraId="4E7723EF" w14:textId="77777777" w:rsidR="004A4B8C" w:rsidRPr="004A4B8C" w:rsidRDefault="004A4B8C" w:rsidP="004A4B8C">
      <w:pPr>
        <w:spacing w:after="0"/>
        <w:rPr>
          <w:rFonts w:ascii="Times New Roman" w:hAnsi="Times New Roman" w:cs="Times New Roman"/>
          <w:u w:val="single"/>
        </w:rPr>
      </w:pPr>
      <w:r w:rsidRPr="004A4B8C">
        <w:rPr>
          <w:rFonts w:ascii="Times New Roman" w:hAnsi="Times New Roman" w:cs="Times New Roman"/>
          <w:u w:val="single"/>
        </w:rPr>
        <w:t xml:space="preserve">Standards: </w:t>
      </w:r>
    </w:p>
    <w:p w14:paraId="658AE4BC" w14:textId="4BFF4C01" w:rsidR="004A4B8C" w:rsidRDefault="004A4B8C" w:rsidP="004A4B8C">
      <w:pPr>
        <w:spacing w:after="0"/>
        <w:rPr>
          <w:rFonts w:ascii="Times New Roman" w:hAnsi="Times New Roman" w:cs="Times New Roman"/>
        </w:rPr>
      </w:pPr>
      <w:r w:rsidRPr="004A4B8C">
        <w:rPr>
          <w:rFonts w:ascii="Times New Roman" w:hAnsi="Times New Roman" w:cs="Times New Roman"/>
        </w:rPr>
        <w:t xml:space="preserve">The work hereunder shall be done in a thorough, </w:t>
      </w:r>
      <w:proofErr w:type="gramStart"/>
      <w:r w:rsidRPr="004A4B8C">
        <w:rPr>
          <w:rFonts w:ascii="Times New Roman" w:hAnsi="Times New Roman" w:cs="Times New Roman"/>
        </w:rPr>
        <w:t>workmanlike</w:t>
      </w:r>
      <w:proofErr w:type="gramEnd"/>
      <w:r w:rsidRPr="004A4B8C">
        <w:rPr>
          <w:rFonts w:ascii="Times New Roman" w:hAnsi="Times New Roman" w:cs="Times New Roman"/>
        </w:rPr>
        <w:t xml:space="preserve"> manner. The successful bidder shall be required to enter into an Independent Contractor Agreement </w:t>
      </w:r>
      <w:proofErr w:type="gramStart"/>
      <w:r w:rsidRPr="004A4B8C">
        <w:rPr>
          <w:rFonts w:ascii="Times New Roman" w:hAnsi="Times New Roman" w:cs="Times New Roman"/>
        </w:rPr>
        <w:t>generally in</w:t>
      </w:r>
      <w:proofErr w:type="gramEnd"/>
      <w:r w:rsidRPr="004A4B8C">
        <w:rPr>
          <w:rFonts w:ascii="Times New Roman" w:hAnsi="Times New Roman" w:cs="Times New Roman"/>
        </w:rPr>
        <w:t xml:space="preserve"> the form provided herewith. </w:t>
      </w:r>
    </w:p>
    <w:p w14:paraId="75AC23E6" w14:textId="77777777" w:rsidR="004A4B8C" w:rsidRPr="004A4B8C" w:rsidRDefault="004A4B8C" w:rsidP="004A4B8C">
      <w:pPr>
        <w:spacing w:after="0"/>
        <w:rPr>
          <w:rFonts w:ascii="Times New Roman" w:hAnsi="Times New Roman" w:cs="Times New Roman"/>
        </w:rPr>
      </w:pPr>
    </w:p>
    <w:p w14:paraId="1C75E72D" w14:textId="77777777" w:rsidR="004A4B8C" w:rsidRPr="004A4B8C" w:rsidRDefault="004A4B8C" w:rsidP="004A4B8C">
      <w:pPr>
        <w:spacing w:after="0"/>
        <w:rPr>
          <w:rFonts w:ascii="Times New Roman" w:hAnsi="Times New Roman" w:cs="Times New Roman"/>
          <w:u w:val="single"/>
        </w:rPr>
      </w:pPr>
      <w:r w:rsidRPr="1E3DE43E">
        <w:rPr>
          <w:rFonts w:ascii="Times New Roman" w:hAnsi="Times New Roman" w:cs="Times New Roman"/>
          <w:u w:val="single"/>
        </w:rPr>
        <w:t xml:space="preserve">Payment: </w:t>
      </w:r>
    </w:p>
    <w:p w14:paraId="3C166207" w14:textId="646E89BD" w:rsidR="004A4B8C" w:rsidRPr="004A4B8C" w:rsidRDefault="5BEBC292" w:rsidP="1E3DE43E">
      <w:pPr>
        <w:spacing w:after="0"/>
        <w:rPr>
          <w:rFonts w:ascii="Times New Roman" w:hAnsi="Times New Roman" w:cs="Times New Roman"/>
        </w:rPr>
      </w:pPr>
      <w:r w:rsidRPr="1E3DE43E">
        <w:rPr>
          <w:rFonts w:ascii="Times New Roman" w:hAnsi="Times New Roman" w:cs="Times New Roman"/>
        </w:rPr>
        <w:t xml:space="preserve">Terms for payment are as follows: </w:t>
      </w:r>
    </w:p>
    <w:p w14:paraId="53377EE5" w14:textId="543B2064" w:rsidR="004A4B8C" w:rsidRPr="004A4B8C" w:rsidRDefault="0188B970" w:rsidP="1E3DE43E">
      <w:pPr>
        <w:pStyle w:val="ListParagraph"/>
        <w:numPr>
          <w:ilvl w:val="0"/>
          <w:numId w:val="3"/>
        </w:numPr>
        <w:spacing w:after="0"/>
        <w:rPr>
          <w:rFonts w:ascii="Times New Roman" w:hAnsi="Times New Roman" w:cs="Times New Roman"/>
        </w:rPr>
      </w:pPr>
      <w:r w:rsidRPr="1E3DE43E">
        <w:rPr>
          <w:rFonts w:ascii="Times New Roman" w:hAnsi="Times New Roman" w:cs="Times New Roman"/>
        </w:rPr>
        <w:t xml:space="preserve">The Jefferson County Parks &amp; Recreation Commission term for payment is </w:t>
      </w:r>
      <w:proofErr w:type="gramStart"/>
      <w:r w:rsidRPr="1E3DE43E">
        <w:rPr>
          <w:rFonts w:ascii="Times New Roman" w:hAnsi="Times New Roman" w:cs="Times New Roman"/>
        </w:rPr>
        <w:t>net</w:t>
      </w:r>
      <w:proofErr w:type="gramEnd"/>
      <w:r w:rsidRPr="1E3DE43E">
        <w:rPr>
          <w:rFonts w:ascii="Times New Roman" w:hAnsi="Times New Roman" w:cs="Times New Roman"/>
        </w:rPr>
        <w:t xml:space="preserve"> 30 days</w:t>
      </w:r>
      <w:proofErr w:type="gramStart"/>
      <w:r w:rsidRPr="1E3DE43E">
        <w:rPr>
          <w:rFonts w:ascii="Times New Roman" w:hAnsi="Times New Roman" w:cs="Times New Roman"/>
        </w:rPr>
        <w:t xml:space="preserve">.  </w:t>
      </w:r>
      <w:proofErr w:type="gramEnd"/>
    </w:p>
    <w:p w14:paraId="1AB435AE" w14:textId="77437443" w:rsidR="004A4B8C" w:rsidRPr="004A4B8C" w:rsidRDefault="0188B970" w:rsidP="1E3DE43E">
      <w:pPr>
        <w:pStyle w:val="ListParagraph"/>
        <w:numPr>
          <w:ilvl w:val="0"/>
          <w:numId w:val="2"/>
        </w:numPr>
        <w:spacing w:after="0"/>
        <w:rPr>
          <w:rFonts w:ascii="Times New Roman" w:hAnsi="Times New Roman" w:cs="Times New Roman"/>
        </w:rPr>
      </w:pPr>
      <w:r w:rsidRPr="1E3DE43E">
        <w:rPr>
          <w:rFonts w:ascii="Times New Roman" w:hAnsi="Times New Roman" w:cs="Times New Roman"/>
        </w:rPr>
        <w:t>Once invoices are received, they will be reviewed, and payment will be made via credit card or ACH deposit</w:t>
      </w:r>
      <w:proofErr w:type="gramStart"/>
      <w:r w:rsidRPr="1E3DE43E">
        <w:rPr>
          <w:rFonts w:ascii="Times New Roman" w:hAnsi="Times New Roman" w:cs="Times New Roman"/>
        </w:rPr>
        <w:t xml:space="preserve">.  </w:t>
      </w:r>
      <w:proofErr w:type="gramEnd"/>
    </w:p>
    <w:p w14:paraId="6C38440F" w14:textId="6E59F68A" w:rsidR="004A4B8C" w:rsidRPr="004A4B8C" w:rsidRDefault="0188B970" w:rsidP="1E3DE43E">
      <w:pPr>
        <w:pStyle w:val="ListParagraph"/>
        <w:numPr>
          <w:ilvl w:val="0"/>
          <w:numId w:val="2"/>
        </w:numPr>
        <w:spacing w:after="0"/>
        <w:rPr>
          <w:rFonts w:ascii="Times New Roman" w:hAnsi="Times New Roman" w:cs="Times New Roman"/>
        </w:rPr>
      </w:pPr>
      <w:r w:rsidRPr="1E3DE43E">
        <w:rPr>
          <w:rFonts w:ascii="Times New Roman" w:hAnsi="Times New Roman" w:cs="Times New Roman"/>
        </w:rPr>
        <w:t xml:space="preserve">No additional fees should </w:t>
      </w:r>
      <w:proofErr w:type="gramStart"/>
      <w:r w:rsidRPr="1E3DE43E">
        <w:rPr>
          <w:rFonts w:ascii="Times New Roman" w:hAnsi="Times New Roman" w:cs="Times New Roman"/>
        </w:rPr>
        <w:t>be applied</w:t>
      </w:r>
      <w:proofErr w:type="gramEnd"/>
      <w:r w:rsidRPr="1E3DE43E">
        <w:rPr>
          <w:rFonts w:ascii="Times New Roman" w:hAnsi="Times New Roman" w:cs="Times New Roman"/>
        </w:rPr>
        <w:t xml:space="preserve"> for credit card charges. </w:t>
      </w:r>
      <w:r w:rsidR="004A4B8C" w:rsidRPr="1E3DE43E">
        <w:rPr>
          <w:rFonts w:ascii="Times New Roman" w:hAnsi="Times New Roman" w:cs="Times New Roman"/>
          <w:b/>
          <w:bCs/>
        </w:rPr>
        <w:t xml:space="preserve">Payments shall be no more </w:t>
      </w:r>
      <w:proofErr w:type="gramStart"/>
      <w:r w:rsidR="004A4B8C" w:rsidRPr="1E3DE43E">
        <w:rPr>
          <w:rFonts w:ascii="Times New Roman" w:hAnsi="Times New Roman" w:cs="Times New Roman"/>
          <w:b/>
          <w:bCs/>
        </w:rPr>
        <w:t>frequently</w:t>
      </w:r>
      <w:proofErr w:type="gramEnd"/>
      <w:r w:rsidR="004A4B8C" w:rsidRPr="1E3DE43E">
        <w:rPr>
          <w:rFonts w:ascii="Times New Roman" w:hAnsi="Times New Roman" w:cs="Times New Roman"/>
          <w:b/>
          <w:bCs/>
        </w:rPr>
        <w:t xml:space="preserve"> than monthly</w:t>
      </w:r>
      <w:proofErr w:type="gramStart"/>
      <w:r w:rsidR="004A4B8C" w:rsidRPr="1E3DE43E">
        <w:rPr>
          <w:rFonts w:ascii="Times New Roman" w:hAnsi="Times New Roman" w:cs="Times New Roman"/>
          <w:b/>
          <w:bCs/>
        </w:rPr>
        <w:t>.</w:t>
      </w:r>
      <w:r w:rsidR="004A4B8C" w:rsidRPr="1E3DE43E">
        <w:rPr>
          <w:rFonts w:ascii="Times New Roman" w:hAnsi="Times New Roman" w:cs="Times New Roman"/>
        </w:rPr>
        <w:t xml:space="preserve"> </w:t>
      </w:r>
      <w:r w:rsidR="194117E5" w:rsidRPr="1E3DE43E">
        <w:rPr>
          <w:rFonts w:ascii="Times New Roman" w:hAnsi="Times New Roman" w:cs="Times New Roman"/>
        </w:rPr>
        <w:t xml:space="preserve"> </w:t>
      </w:r>
      <w:proofErr w:type="gramEnd"/>
    </w:p>
    <w:p w14:paraId="1361A255" w14:textId="475DC006" w:rsidR="004A4B8C" w:rsidRPr="004A4B8C" w:rsidRDefault="004A4B8C" w:rsidP="1E3DE43E">
      <w:pPr>
        <w:pStyle w:val="ListParagraph"/>
        <w:numPr>
          <w:ilvl w:val="0"/>
          <w:numId w:val="2"/>
        </w:numPr>
        <w:spacing w:after="0"/>
        <w:rPr>
          <w:rFonts w:ascii="Times New Roman" w:hAnsi="Times New Roman" w:cs="Times New Roman"/>
        </w:rPr>
      </w:pPr>
      <w:r w:rsidRPr="1E3DE43E">
        <w:rPr>
          <w:rFonts w:ascii="Times New Roman" w:hAnsi="Times New Roman" w:cs="Times New Roman"/>
        </w:rPr>
        <w:t xml:space="preserve">Invoices shall be typed and sent to </w:t>
      </w:r>
      <w:r w:rsidR="00186383" w:rsidRPr="1E3DE43E">
        <w:rPr>
          <w:rFonts w:ascii="Times New Roman" w:hAnsi="Times New Roman" w:cs="Times New Roman"/>
        </w:rPr>
        <w:t>Jefferson</w:t>
      </w:r>
      <w:r w:rsidRPr="1E3DE43E">
        <w:rPr>
          <w:rFonts w:ascii="Times New Roman" w:hAnsi="Times New Roman" w:cs="Times New Roman"/>
        </w:rPr>
        <w:t xml:space="preserve"> County Parks &amp; Recreation</w:t>
      </w:r>
      <w:r w:rsidR="00186383" w:rsidRPr="1E3DE43E">
        <w:rPr>
          <w:rFonts w:ascii="Times New Roman" w:hAnsi="Times New Roman" w:cs="Times New Roman"/>
        </w:rPr>
        <w:t xml:space="preserve"> Commission</w:t>
      </w:r>
      <w:r w:rsidRPr="1E3DE43E">
        <w:rPr>
          <w:rFonts w:ascii="Times New Roman" w:hAnsi="Times New Roman" w:cs="Times New Roman"/>
        </w:rPr>
        <w:t xml:space="preserve"> containing the </w:t>
      </w:r>
      <w:proofErr w:type="gramStart"/>
      <w:r w:rsidRPr="1E3DE43E">
        <w:rPr>
          <w:rFonts w:ascii="Times New Roman" w:hAnsi="Times New Roman" w:cs="Times New Roman"/>
        </w:rPr>
        <w:t>following</w:t>
      </w:r>
      <w:proofErr w:type="gramEnd"/>
      <w:r w:rsidRPr="1E3DE43E">
        <w:rPr>
          <w:rFonts w:ascii="Times New Roman" w:hAnsi="Times New Roman" w:cs="Times New Roman"/>
        </w:rPr>
        <w:t xml:space="preserve"> </w:t>
      </w:r>
    </w:p>
    <w:p w14:paraId="3247F0B1" w14:textId="381BB12F" w:rsidR="004A4B8C" w:rsidRDefault="004A4B8C" w:rsidP="1E3DE43E">
      <w:pPr>
        <w:spacing w:after="0"/>
        <w:ind w:firstLine="720"/>
        <w:rPr>
          <w:rFonts w:ascii="Times New Roman" w:hAnsi="Times New Roman" w:cs="Times New Roman"/>
        </w:rPr>
      </w:pPr>
      <w:r w:rsidRPr="1E3DE43E">
        <w:rPr>
          <w:rFonts w:ascii="Times New Roman" w:hAnsi="Times New Roman" w:cs="Times New Roman"/>
        </w:rPr>
        <w:t>information:</w:t>
      </w:r>
    </w:p>
    <w:p w14:paraId="76753D59" w14:textId="6213CD3A" w:rsidR="004A4B8C" w:rsidRDefault="004A4B8C" w:rsidP="1E3DE43E">
      <w:pPr>
        <w:pStyle w:val="ListParagraph"/>
        <w:numPr>
          <w:ilvl w:val="1"/>
          <w:numId w:val="1"/>
        </w:numPr>
        <w:spacing w:after="0"/>
        <w:rPr>
          <w:rFonts w:ascii="Times New Roman" w:hAnsi="Times New Roman" w:cs="Times New Roman"/>
        </w:rPr>
      </w:pPr>
      <w:r w:rsidRPr="1E3DE43E">
        <w:rPr>
          <w:rFonts w:ascii="Times New Roman" w:hAnsi="Times New Roman" w:cs="Times New Roman"/>
        </w:rPr>
        <w:t>The name, address, and phone number of the Contractor.</w:t>
      </w:r>
    </w:p>
    <w:p w14:paraId="0F262D4A" w14:textId="0151D5A6" w:rsidR="004A4B8C" w:rsidRDefault="004A4B8C" w:rsidP="1E3DE43E">
      <w:pPr>
        <w:pStyle w:val="ListParagraph"/>
        <w:numPr>
          <w:ilvl w:val="1"/>
          <w:numId w:val="1"/>
        </w:numPr>
        <w:spacing w:after="0"/>
        <w:rPr>
          <w:rFonts w:ascii="Times New Roman" w:hAnsi="Times New Roman" w:cs="Times New Roman"/>
        </w:rPr>
      </w:pPr>
      <w:r w:rsidRPr="1E3DE43E">
        <w:rPr>
          <w:rFonts w:ascii="Times New Roman" w:hAnsi="Times New Roman" w:cs="Times New Roman"/>
        </w:rPr>
        <w:t>Any payment discount terms offered.</w:t>
      </w:r>
    </w:p>
    <w:p w14:paraId="60F464CB" w14:textId="3B092BD1" w:rsidR="004A4B8C" w:rsidRDefault="004A4B8C" w:rsidP="1E3DE43E">
      <w:pPr>
        <w:pStyle w:val="ListParagraph"/>
        <w:numPr>
          <w:ilvl w:val="1"/>
          <w:numId w:val="1"/>
        </w:numPr>
        <w:spacing w:after="0"/>
        <w:rPr>
          <w:rFonts w:ascii="Times New Roman" w:hAnsi="Times New Roman" w:cs="Times New Roman"/>
        </w:rPr>
      </w:pPr>
      <w:r w:rsidRPr="1E3DE43E">
        <w:rPr>
          <w:rFonts w:ascii="Times New Roman" w:hAnsi="Times New Roman" w:cs="Times New Roman"/>
        </w:rPr>
        <w:t xml:space="preserve">Invoice number (payment will not </w:t>
      </w:r>
      <w:proofErr w:type="gramStart"/>
      <w:r w:rsidRPr="1E3DE43E">
        <w:rPr>
          <w:rFonts w:ascii="Times New Roman" w:hAnsi="Times New Roman" w:cs="Times New Roman"/>
        </w:rPr>
        <w:t>be made</w:t>
      </w:r>
      <w:proofErr w:type="gramEnd"/>
      <w:r w:rsidRPr="1E3DE43E">
        <w:rPr>
          <w:rFonts w:ascii="Times New Roman" w:hAnsi="Times New Roman" w:cs="Times New Roman"/>
        </w:rPr>
        <w:t xml:space="preserve"> from a statement).</w:t>
      </w:r>
    </w:p>
    <w:p w14:paraId="15FF2266" w14:textId="31DC305B" w:rsidR="004A4B8C" w:rsidRDefault="004A4B8C" w:rsidP="1E3DE43E">
      <w:pPr>
        <w:pStyle w:val="ListParagraph"/>
        <w:numPr>
          <w:ilvl w:val="1"/>
          <w:numId w:val="1"/>
        </w:numPr>
        <w:spacing w:after="0"/>
        <w:rPr>
          <w:rFonts w:ascii="Times New Roman" w:hAnsi="Times New Roman" w:cs="Times New Roman"/>
        </w:rPr>
      </w:pPr>
      <w:r w:rsidRPr="1E3DE43E">
        <w:rPr>
          <w:rFonts w:ascii="Times New Roman" w:hAnsi="Times New Roman" w:cs="Times New Roman"/>
        </w:rPr>
        <w:t xml:space="preserve">An itemization of all labor and materials provided. </w:t>
      </w:r>
    </w:p>
    <w:p w14:paraId="2EEBF02A" w14:textId="09115306" w:rsidR="004A4B8C" w:rsidRDefault="004A4B8C" w:rsidP="1E3DE43E">
      <w:pPr>
        <w:pStyle w:val="ListParagraph"/>
        <w:numPr>
          <w:ilvl w:val="1"/>
          <w:numId w:val="1"/>
        </w:numPr>
        <w:spacing w:after="0"/>
        <w:rPr>
          <w:rFonts w:ascii="Times New Roman" w:hAnsi="Times New Roman" w:cs="Times New Roman"/>
        </w:rPr>
      </w:pPr>
      <w:r w:rsidRPr="1E3DE43E">
        <w:rPr>
          <w:rFonts w:ascii="Times New Roman" w:hAnsi="Times New Roman" w:cs="Times New Roman"/>
        </w:rPr>
        <w:t>Completed W-9 form.</w:t>
      </w:r>
    </w:p>
    <w:p w14:paraId="768BB77B" w14:textId="77777777" w:rsidR="004A4B8C" w:rsidRPr="004A4B8C" w:rsidRDefault="004A4B8C" w:rsidP="004A4B8C">
      <w:pPr>
        <w:spacing w:after="0"/>
        <w:rPr>
          <w:rFonts w:ascii="Times New Roman" w:hAnsi="Times New Roman" w:cs="Times New Roman"/>
        </w:rPr>
      </w:pPr>
    </w:p>
    <w:p w14:paraId="2C695AA5" w14:textId="77777777" w:rsidR="004A4B8C" w:rsidRPr="004A4B8C" w:rsidRDefault="004A4B8C" w:rsidP="004A4B8C">
      <w:pPr>
        <w:spacing w:after="0"/>
        <w:rPr>
          <w:rFonts w:ascii="Times New Roman" w:hAnsi="Times New Roman" w:cs="Times New Roman"/>
          <w:u w:val="single"/>
        </w:rPr>
      </w:pPr>
      <w:r w:rsidRPr="004A4B8C">
        <w:rPr>
          <w:rFonts w:ascii="Times New Roman" w:hAnsi="Times New Roman" w:cs="Times New Roman"/>
          <w:u w:val="single"/>
        </w:rPr>
        <w:t>Contractor Performance:</w:t>
      </w:r>
    </w:p>
    <w:p w14:paraId="7F9ABDDA" w14:textId="692636F8" w:rsidR="00D82B4B" w:rsidRDefault="004A4B8C" w:rsidP="004A4B8C">
      <w:pPr>
        <w:spacing w:after="0"/>
        <w:rPr>
          <w:rFonts w:ascii="Times New Roman" w:hAnsi="Times New Roman" w:cs="Times New Roman"/>
        </w:rPr>
      </w:pPr>
      <w:r w:rsidRPr="004A4B8C">
        <w:rPr>
          <w:rFonts w:ascii="Times New Roman" w:hAnsi="Times New Roman" w:cs="Times New Roman"/>
        </w:rPr>
        <w:t xml:space="preserve">The general conditions of this contract shall together constitute the contract. The Contractor shall furnish all labor, equipment, and materials necessary to perform the services provided under this contract. The Contractor will provide all proper safeguards and shall assume all risks incurred in performing its services hereunder. The Contractor will pay all salaries and expenses of, and all federal, social security taxes, federal and state unemployment taxes, and any similar payroll taxes relating to their employees and will carry Workmen’s Compensation Insurance for its employees. The Contractor will be considered for all purposes hereunder independent, and it will not at any time directly or indirectly act as an agent, </w:t>
      </w:r>
      <w:r w:rsidR="00264F85" w:rsidRPr="004A4B8C">
        <w:rPr>
          <w:rFonts w:ascii="Times New Roman" w:hAnsi="Times New Roman" w:cs="Times New Roman"/>
        </w:rPr>
        <w:t>servant,</w:t>
      </w:r>
      <w:r w:rsidRPr="004A4B8C">
        <w:rPr>
          <w:rFonts w:ascii="Times New Roman" w:hAnsi="Times New Roman" w:cs="Times New Roman"/>
        </w:rPr>
        <w:t xml:space="preserve"> or employee of the </w:t>
      </w:r>
      <w:r w:rsidR="00264F85">
        <w:rPr>
          <w:rFonts w:ascii="Times New Roman" w:hAnsi="Times New Roman" w:cs="Times New Roman"/>
        </w:rPr>
        <w:t>Jefferson</w:t>
      </w:r>
      <w:r w:rsidRPr="004A4B8C">
        <w:rPr>
          <w:rFonts w:ascii="Times New Roman" w:hAnsi="Times New Roman" w:cs="Times New Roman"/>
        </w:rPr>
        <w:t xml:space="preserve"> County Parks &amp; Recreation</w:t>
      </w:r>
      <w:r w:rsidR="00264F85">
        <w:rPr>
          <w:rFonts w:ascii="Times New Roman" w:hAnsi="Times New Roman" w:cs="Times New Roman"/>
        </w:rPr>
        <w:t xml:space="preserve"> </w:t>
      </w:r>
      <w:r w:rsidR="00206716">
        <w:rPr>
          <w:rFonts w:ascii="Times New Roman" w:hAnsi="Times New Roman" w:cs="Times New Roman"/>
        </w:rPr>
        <w:t>Commission</w:t>
      </w:r>
      <w:r w:rsidR="00206716" w:rsidRPr="004A4B8C">
        <w:rPr>
          <w:rFonts w:ascii="Times New Roman" w:hAnsi="Times New Roman" w:cs="Times New Roman"/>
        </w:rPr>
        <w:t xml:space="preserve"> or</w:t>
      </w:r>
      <w:r w:rsidRPr="004A4B8C">
        <w:rPr>
          <w:rFonts w:ascii="Times New Roman" w:hAnsi="Times New Roman" w:cs="Times New Roman"/>
        </w:rPr>
        <w:t xml:space="preserve"> make any commitments or incur any liabilities on behalf of the </w:t>
      </w:r>
      <w:r w:rsidR="00264F85">
        <w:rPr>
          <w:rFonts w:ascii="Times New Roman" w:hAnsi="Times New Roman" w:cs="Times New Roman"/>
        </w:rPr>
        <w:t>Jefferson</w:t>
      </w:r>
      <w:r w:rsidRPr="004A4B8C">
        <w:rPr>
          <w:rFonts w:ascii="Times New Roman" w:hAnsi="Times New Roman" w:cs="Times New Roman"/>
        </w:rPr>
        <w:t xml:space="preserve"> County Parks &amp; Recreation</w:t>
      </w:r>
      <w:r w:rsidR="00264F85">
        <w:rPr>
          <w:rFonts w:ascii="Times New Roman" w:hAnsi="Times New Roman" w:cs="Times New Roman"/>
        </w:rPr>
        <w:t xml:space="preserve"> Commission</w:t>
      </w:r>
      <w:r w:rsidRPr="004A4B8C">
        <w:rPr>
          <w:rFonts w:ascii="Times New Roman" w:hAnsi="Times New Roman" w:cs="Times New Roman"/>
        </w:rPr>
        <w:t xml:space="preserve"> without its express written</w:t>
      </w:r>
      <w:r w:rsidR="005C0D3F">
        <w:rPr>
          <w:rFonts w:ascii="Times New Roman" w:hAnsi="Times New Roman" w:cs="Times New Roman"/>
        </w:rPr>
        <w:t xml:space="preserve"> </w:t>
      </w:r>
      <w:r w:rsidRPr="004A4B8C">
        <w:rPr>
          <w:rFonts w:ascii="Times New Roman" w:hAnsi="Times New Roman" w:cs="Times New Roman"/>
        </w:rPr>
        <w:t>consent.</w:t>
      </w:r>
    </w:p>
    <w:p w14:paraId="47B371E2" w14:textId="36C9A2B4" w:rsidR="003B6EB1" w:rsidRDefault="003B6EB1" w:rsidP="32D2C35B">
      <w:pPr>
        <w:spacing w:after="0"/>
        <w:rPr>
          <w:rFonts w:ascii="Times New Roman" w:hAnsi="Times New Roman" w:cs="Times New Roman"/>
        </w:rPr>
      </w:pPr>
    </w:p>
    <w:p w14:paraId="26ADED1C" w14:textId="77777777" w:rsidR="009E5CDF" w:rsidRPr="003B6EB1" w:rsidRDefault="009E5CDF" w:rsidP="009E5CDF">
      <w:pPr>
        <w:spacing w:after="0"/>
        <w:rPr>
          <w:rFonts w:ascii="Times New Roman" w:hAnsi="Times New Roman" w:cs="Times New Roman"/>
          <w:u w:val="single"/>
        </w:rPr>
      </w:pPr>
      <w:r w:rsidRPr="003B6EB1">
        <w:rPr>
          <w:rFonts w:ascii="Times New Roman" w:hAnsi="Times New Roman" w:cs="Times New Roman"/>
          <w:u w:val="single"/>
        </w:rPr>
        <w:t>Insurance:</w:t>
      </w:r>
    </w:p>
    <w:p w14:paraId="796E1C04" w14:textId="77777777" w:rsidR="009E5CDF" w:rsidRDefault="009E5CDF" w:rsidP="009E5CDF">
      <w:pPr>
        <w:spacing w:after="0"/>
        <w:rPr>
          <w:rFonts w:ascii="Times New Roman" w:hAnsi="Times New Roman" w:cs="Times New Roman"/>
        </w:rPr>
      </w:pPr>
      <w:r w:rsidRPr="009E5CDF">
        <w:rPr>
          <w:rFonts w:ascii="Times New Roman" w:hAnsi="Times New Roman" w:cs="Times New Roman"/>
        </w:rPr>
        <w:t>Contractor shall obtain insurance of the types and in the amounts listed below:</w:t>
      </w:r>
    </w:p>
    <w:p w14:paraId="353014BC" w14:textId="77777777" w:rsidR="003B6EB1" w:rsidRDefault="003B6EB1" w:rsidP="009E5CDF">
      <w:pPr>
        <w:spacing w:after="0"/>
        <w:rPr>
          <w:rFonts w:ascii="Times New Roman" w:hAnsi="Times New Roman" w:cs="Times New Roman"/>
        </w:rPr>
      </w:pPr>
    </w:p>
    <w:p w14:paraId="48877F15" w14:textId="77777777" w:rsidR="00555E1A" w:rsidRPr="00555E1A" w:rsidRDefault="009E5CDF" w:rsidP="009E5CDF">
      <w:pPr>
        <w:pStyle w:val="ListParagraph"/>
        <w:numPr>
          <w:ilvl w:val="0"/>
          <w:numId w:val="8"/>
        </w:numPr>
        <w:spacing w:after="0"/>
        <w:rPr>
          <w:rFonts w:ascii="Times New Roman" w:hAnsi="Times New Roman" w:cs="Times New Roman"/>
        </w:rPr>
      </w:pPr>
      <w:r w:rsidRPr="00555E1A">
        <w:rPr>
          <w:rFonts w:ascii="Times New Roman" w:hAnsi="Times New Roman" w:cs="Times New Roman"/>
          <w:u w:val="single"/>
        </w:rPr>
        <w:t>Commercial General and Umbrella Liability Insurance</w:t>
      </w:r>
    </w:p>
    <w:p w14:paraId="014F9551" w14:textId="682D1912" w:rsidR="00555E1A" w:rsidRDefault="253FBC1F" w:rsidP="009E5CDF">
      <w:pPr>
        <w:pStyle w:val="ListParagraph"/>
        <w:numPr>
          <w:ilvl w:val="1"/>
          <w:numId w:val="8"/>
        </w:numPr>
        <w:spacing w:after="0"/>
        <w:rPr>
          <w:rFonts w:ascii="Times New Roman" w:hAnsi="Times New Roman" w:cs="Times New Roman"/>
        </w:rPr>
      </w:pPr>
      <w:r w:rsidRPr="0DDFE482">
        <w:rPr>
          <w:rFonts w:ascii="Times New Roman" w:hAnsi="Times New Roman" w:cs="Times New Roman"/>
        </w:rPr>
        <w:t>The contract</w:t>
      </w:r>
      <w:r w:rsidR="009E5CDF" w:rsidRPr="0DDFE482">
        <w:rPr>
          <w:rFonts w:ascii="Times New Roman" w:hAnsi="Times New Roman" w:cs="Times New Roman"/>
        </w:rPr>
        <w:t xml:space="preserve"> shall maintain commercial general liability (CGL) and, if necessary, commercial umbrella insurance with a limit of not less than $1,000,000 each occurrence. </w:t>
      </w:r>
    </w:p>
    <w:p w14:paraId="191206E5" w14:textId="77777777" w:rsidR="00555E1A" w:rsidRDefault="00555E1A" w:rsidP="00555E1A">
      <w:pPr>
        <w:spacing w:after="0"/>
        <w:rPr>
          <w:rFonts w:ascii="Times New Roman" w:hAnsi="Times New Roman" w:cs="Times New Roman"/>
          <w:u w:val="single"/>
        </w:rPr>
      </w:pPr>
    </w:p>
    <w:p w14:paraId="7710C7D2" w14:textId="77777777" w:rsidR="00555E1A" w:rsidRPr="00555E1A" w:rsidRDefault="009E5CDF" w:rsidP="009E5CDF">
      <w:pPr>
        <w:pStyle w:val="ListParagraph"/>
        <w:numPr>
          <w:ilvl w:val="0"/>
          <w:numId w:val="8"/>
        </w:numPr>
        <w:spacing w:after="0"/>
        <w:rPr>
          <w:rFonts w:ascii="Times New Roman" w:hAnsi="Times New Roman" w:cs="Times New Roman"/>
        </w:rPr>
      </w:pPr>
      <w:r w:rsidRPr="00555E1A">
        <w:rPr>
          <w:rFonts w:ascii="Times New Roman" w:hAnsi="Times New Roman" w:cs="Times New Roman"/>
          <w:u w:val="single"/>
        </w:rPr>
        <w:t>Workers Compensation Insuranc</w:t>
      </w:r>
      <w:r w:rsidR="00555E1A">
        <w:rPr>
          <w:rFonts w:ascii="Times New Roman" w:hAnsi="Times New Roman" w:cs="Times New Roman"/>
          <w:u w:val="single"/>
        </w:rPr>
        <w:t>e</w:t>
      </w:r>
    </w:p>
    <w:p w14:paraId="0EE76837" w14:textId="32EA1D63" w:rsidR="00555E1A" w:rsidRDefault="009E5CDF" w:rsidP="009E5CDF">
      <w:pPr>
        <w:pStyle w:val="ListParagraph"/>
        <w:numPr>
          <w:ilvl w:val="1"/>
          <w:numId w:val="8"/>
        </w:numPr>
        <w:spacing w:after="0"/>
        <w:rPr>
          <w:rFonts w:ascii="Times New Roman" w:hAnsi="Times New Roman" w:cs="Times New Roman"/>
        </w:rPr>
      </w:pPr>
      <w:r w:rsidRPr="00555E1A">
        <w:rPr>
          <w:rFonts w:ascii="Times New Roman" w:hAnsi="Times New Roman" w:cs="Times New Roman"/>
        </w:rPr>
        <w:t xml:space="preserve">Contractor shall maintain workers compensation as required by state and </w:t>
      </w:r>
      <w:r w:rsidR="00856C76" w:rsidRPr="00555E1A">
        <w:rPr>
          <w:rFonts w:ascii="Times New Roman" w:hAnsi="Times New Roman" w:cs="Times New Roman"/>
        </w:rPr>
        <w:t>employers’</w:t>
      </w:r>
      <w:r w:rsidRPr="00555E1A">
        <w:rPr>
          <w:rFonts w:ascii="Times New Roman" w:hAnsi="Times New Roman" w:cs="Times New Roman"/>
        </w:rPr>
        <w:t xml:space="preserve"> </w:t>
      </w:r>
      <w:proofErr w:type="gramStart"/>
      <w:r w:rsidRPr="00555E1A">
        <w:rPr>
          <w:rFonts w:ascii="Times New Roman" w:hAnsi="Times New Roman" w:cs="Times New Roman"/>
        </w:rPr>
        <w:t>liability</w:t>
      </w:r>
      <w:proofErr w:type="gramEnd"/>
      <w:r w:rsidRPr="00555E1A">
        <w:rPr>
          <w:rFonts w:ascii="Times New Roman" w:hAnsi="Times New Roman" w:cs="Times New Roman"/>
        </w:rPr>
        <w:t xml:space="preserve"> </w:t>
      </w:r>
    </w:p>
    <w:p w14:paraId="5C4A8586" w14:textId="1A1E13B9" w:rsidR="009E5CDF" w:rsidRPr="00555E1A" w:rsidRDefault="009E5CDF" w:rsidP="00555E1A">
      <w:pPr>
        <w:pStyle w:val="ListParagraph"/>
        <w:spacing w:after="0"/>
        <w:ind w:left="1440"/>
        <w:rPr>
          <w:rFonts w:ascii="Times New Roman" w:hAnsi="Times New Roman" w:cs="Times New Roman"/>
        </w:rPr>
      </w:pPr>
      <w:r w:rsidRPr="00555E1A">
        <w:rPr>
          <w:rFonts w:ascii="Times New Roman" w:hAnsi="Times New Roman" w:cs="Times New Roman"/>
        </w:rPr>
        <w:t>insurance. The commercial umbrella and/or employers liability limits shall not be less than</w:t>
      </w:r>
    </w:p>
    <w:p w14:paraId="31F13B19" w14:textId="77777777" w:rsidR="009E5CDF" w:rsidRPr="009E5CDF" w:rsidRDefault="009E5CDF" w:rsidP="00555E1A">
      <w:pPr>
        <w:spacing w:after="0"/>
        <w:ind w:left="720" w:firstLine="720"/>
        <w:rPr>
          <w:rFonts w:ascii="Times New Roman" w:hAnsi="Times New Roman" w:cs="Times New Roman"/>
        </w:rPr>
      </w:pPr>
      <w:r w:rsidRPr="009E5CDF">
        <w:rPr>
          <w:rFonts w:ascii="Times New Roman" w:hAnsi="Times New Roman" w:cs="Times New Roman"/>
        </w:rPr>
        <w:t xml:space="preserve">$1,000,000 each accident for bodily injury by accident or $1,000,000 each employee for bodily </w:t>
      </w:r>
    </w:p>
    <w:p w14:paraId="0E750A9F" w14:textId="77777777" w:rsidR="009E5CDF" w:rsidRDefault="009E5CDF" w:rsidP="00555E1A">
      <w:pPr>
        <w:spacing w:after="0"/>
        <w:ind w:left="720" w:firstLine="720"/>
        <w:rPr>
          <w:rFonts w:ascii="Times New Roman" w:hAnsi="Times New Roman" w:cs="Times New Roman"/>
        </w:rPr>
      </w:pPr>
      <w:r w:rsidRPr="009E5CDF">
        <w:rPr>
          <w:rFonts w:ascii="Times New Roman" w:hAnsi="Times New Roman" w:cs="Times New Roman"/>
        </w:rPr>
        <w:t xml:space="preserve">injury by disease. </w:t>
      </w:r>
    </w:p>
    <w:p w14:paraId="43D8FE08" w14:textId="77777777" w:rsidR="003B6EB1" w:rsidRPr="009E5CDF" w:rsidRDefault="003B6EB1" w:rsidP="009E5CDF">
      <w:pPr>
        <w:spacing w:after="0"/>
        <w:rPr>
          <w:rFonts w:ascii="Times New Roman" w:hAnsi="Times New Roman" w:cs="Times New Roman"/>
        </w:rPr>
      </w:pPr>
    </w:p>
    <w:p w14:paraId="38172221" w14:textId="77777777" w:rsidR="00555E1A" w:rsidRPr="00555E1A" w:rsidRDefault="009E5CDF" w:rsidP="00555E1A">
      <w:pPr>
        <w:pStyle w:val="ListParagraph"/>
        <w:numPr>
          <w:ilvl w:val="0"/>
          <w:numId w:val="8"/>
        </w:numPr>
        <w:spacing w:after="0"/>
        <w:rPr>
          <w:rFonts w:ascii="Times New Roman" w:hAnsi="Times New Roman" w:cs="Times New Roman"/>
        </w:rPr>
      </w:pPr>
      <w:r w:rsidRPr="00555E1A">
        <w:rPr>
          <w:rFonts w:ascii="Times New Roman" w:hAnsi="Times New Roman" w:cs="Times New Roman"/>
          <w:u w:val="single"/>
        </w:rPr>
        <w:t>General Insurance Provisions</w:t>
      </w:r>
    </w:p>
    <w:p w14:paraId="66C8AE2B" w14:textId="77777777" w:rsidR="00F70D60" w:rsidRDefault="009E5CDF" w:rsidP="009E5CDF">
      <w:pPr>
        <w:pStyle w:val="ListParagraph"/>
        <w:numPr>
          <w:ilvl w:val="1"/>
          <w:numId w:val="8"/>
        </w:numPr>
        <w:spacing w:after="0"/>
        <w:rPr>
          <w:rFonts w:ascii="Times New Roman" w:hAnsi="Times New Roman" w:cs="Times New Roman"/>
        </w:rPr>
      </w:pPr>
      <w:r w:rsidRPr="00555E1A">
        <w:rPr>
          <w:rFonts w:ascii="Times New Roman" w:hAnsi="Times New Roman" w:cs="Times New Roman"/>
        </w:rPr>
        <w:t xml:space="preserve">Evidence of Insurance </w:t>
      </w:r>
    </w:p>
    <w:p w14:paraId="1AE60A83" w14:textId="2EC56BE3" w:rsidR="009E5CDF" w:rsidRPr="00F70D60" w:rsidRDefault="009E5CDF" w:rsidP="00F70D60">
      <w:pPr>
        <w:pStyle w:val="ListParagraph"/>
        <w:numPr>
          <w:ilvl w:val="2"/>
          <w:numId w:val="8"/>
        </w:numPr>
        <w:spacing w:after="0"/>
        <w:rPr>
          <w:rFonts w:ascii="Times New Roman" w:hAnsi="Times New Roman" w:cs="Times New Roman"/>
        </w:rPr>
      </w:pPr>
      <w:r w:rsidRPr="00F70D60">
        <w:rPr>
          <w:rFonts w:ascii="Times New Roman" w:hAnsi="Times New Roman" w:cs="Times New Roman"/>
        </w:rPr>
        <w:t xml:space="preserve">Prior to beginning work, Contractor shall furnish Owner with a certificate(s) of insurance and </w:t>
      </w:r>
    </w:p>
    <w:p w14:paraId="062E03A8" w14:textId="77777777" w:rsidR="009E5CDF" w:rsidRPr="009E5CDF" w:rsidRDefault="009E5CDF" w:rsidP="00F70D60">
      <w:pPr>
        <w:spacing w:after="0"/>
        <w:ind w:left="1440" w:firstLine="720"/>
        <w:rPr>
          <w:rFonts w:ascii="Times New Roman" w:hAnsi="Times New Roman" w:cs="Times New Roman"/>
        </w:rPr>
      </w:pPr>
      <w:r w:rsidRPr="009E5CDF">
        <w:rPr>
          <w:rFonts w:ascii="Times New Roman" w:hAnsi="Times New Roman" w:cs="Times New Roman"/>
        </w:rPr>
        <w:t xml:space="preserve">applicable policy endorsement(s), naming the Owner as an additional insured and </w:t>
      </w:r>
      <w:proofErr w:type="gramStart"/>
      <w:r w:rsidRPr="009E5CDF">
        <w:rPr>
          <w:rFonts w:ascii="Times New Roman" w:hAnsi="Times New Roman" w:cs="Times New Roman"/>
        </w:rPr>
        <w:t>executed</w:t>
      </w:r>
      <w:proofErr w:type="gramEnd"/>
      <w:r w:rsidRPr="009E5CDF">
        <w:rPr>
          <w:rFonts w:ascii="Times New Roman" w:hAnsi="Times New Roman" w:cs="Times New Roman"/>
        </w:rPr>
        <w:t xml:space="preserve"> </w:t>
      </w:r>
    </w:p>
    <w:p w14:paraId="2E4F031F" w14:textId="77777777" w:rsidR="009E5CDF" w:rsidRPr="009E5CDF" w:rsidRDefault="009E5CDF" w:rsidP="00F70D60">
      <w:pPr>
        <w:spacing w:after="0"/>
        <w:ind w:left="1440" w:firstLine="720"/>
        <w:rPr>
          <w:rFonts w:ascii="Times New Roman" w:hAnsi="Times New Roman" w:cs="Times New Roman"/>
        </w:rPr>
      </w:pPr>
      <w:r w:rsidRPr="009E5CDF">
        <w:rPr>
          <w:rFonts w:ascii="Times New Roman" w:hAnsi="Times New Roman" w:cs="Times New Roman"/>
        </w:rPr>
        <w:t xml:space="preserve">by a duly authorized representative of each insurer, showing compliance with the </w:t>
      </w:r>
      <w:proofErr w:type="gramStart"/>
      <w:r w:rsidRPr="009E5CDF">
        <w:rPr>
          <w:rFonts w:ascii="Times New Roman" w:hAnsi="Times New Roman" w:cs="Times New Roman"/>
        </w:rPr>
        <w:t>insurance</w:t>
      </w:r>
      <w:proofErr w:type="gramEnd"/>
      <w:r w:rsidRPr="009E5CDF">
        <w:rPr>
          <w:rFonts w:ascii="Times New Roman" w:hAnsi="Times New Roman" w:cs="Times New Roman"/>
        </w:rPr>
        <w:t xml:space="preserve"> </w:t>
      </w:r>
    </w:p>
    <w:p w14:paraId="2A6347CD" w14:textId="77777777" w:rsidR="00871C9D" w:rsidRDefault="009E5CDF" w:rsidP="00871C9D">
      <w:pPr>
        <w:spacing w:after="0"/>
        <w:ind w:left="1440" w:firstLine="720"/>
        <w:rPr>
          <w:rFonts w:ascii="Times New Roman" w:hAnsi="Times New Roman" w:cs="Times New Roman"/>
        </w:rPr>
      </w:pPr>
      <w:r w:rsidRPr="009E5CDF">
        <w:rPr>
          <w:rFonts w:ascii="Times New Roman" w:hAnsi="Times New Roman" w:cs="Times New Roman"/>
        </w:rPr>
        <w:t>requirements set forth above</w:t>
      </w:r>
      <w:r w:rsidR="00871C9D">
        <w:rPr>
          <w:rFonts w:ascii="Times New Roman" w:hAnsi="Times New Roman" w:cs="Times New Roman"/>
        </w:rPr>
        <w:t xml:space="preserve">. </w:t>
      </w:r>
    </w:p>
    <w:p w14:paraId="059EBACE" w14:textId="77777777" w:rsidR="00856C76" w:rsidRDefault="00856C76" w:rsidP="00871C9D">
      <w:pPr>
        <w:spacing w:after="0"/>
        <w:ind w:left="1440" w:firstLine="720"/>
        <w:rPr>
          <w:rFonts w:ascii="Times New Roman" w:hAnsi="Times New Roman" w:cs="Times New Roman"/>
        </w:rPr>
      </w:pPr>
    </w:p>
    <w:p w14:paraId="772FF8FE" w14:textId="00AE5B91" w:rsidR="009E5CDF" w:rsidRPr="00871C9D" w:rsidRDefault="009E5CDF" w:rsidP="00871C9D">
      <w:pPr>
        <w:pStyle w:val="ListParagraph"/>
        <w:numPr>
          <w:ilvl w:val="2"/>
          <w:numId w:val="8"/>
        </w:numPr>
        <w:spacing w:after="0"/>
        <w:rPr>
          <w:rFonts w:ascii="Times New Roman" w:hAnsi="Times New Roman" w:cs="Times New Roman"/>
        </w:rPr>
      </w:pPr>
      <w:r w:rsidRPr="00871C9D">
        <w:rPr>
          <w:rFonts w:ascii="Times New Roman" w:hAnsi="Times New Roman" w:cs="Times New Roman"/>
        </w:rPr>
        <w:t xml:space="preserve">All certificates shall provide for 30 days written notice to Owner prior to the cancellation or </w:t>
      </w:r>
    </w:p>
    <w:p w14:paraId="06703092"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material change of any insurance referred to therein. Written notice to Owner shall be by </w:t>
      </w:r>
    </w:p>
    <w:p w14:paraId="1904141A" w14:textId="77777777" w:rsid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certified mail, return receipt requested.</w:t>
      </w:r>
    </w:p>
    <w:p w14:paraId="0F06878D" w14:textId="77777777" w:rsidR="00F70D60" w:rsidRPr="009E5CDF" w:rsidRDefault="00F70D60" w:rsidP="009E5CDF">
      <w:pPr>
        <w:spacing w:after="0"/>
        <w:rPr>
          <w:rFonts w:ascii="Times New Roman" w:hAnsi="Times New Roman" w:cs="Times New Roman"/>
        </w:rPr>
      </w:pPr>
    </w:p>
    <w:p w14:paraId="4C83F2BA" w14:textId="21468B24" w:rsidR="009E5CDF" w:rsidRPr="00871C9D" w:rsidRDefault="009E5CDF" w:rsidP="00871C9D">
      <w:pPr>
        <w:pStyle w:val="ListParagraph"/>
        <w:numPr>
          <w:ilvl w:val="2"/>
          <w:numId w:val="8"/>
        </w:numPr>
        <w:spacing w:after="0"/>
        <w:rPr>
          <w:rFonts w:ascii="Times New Roman" w:hAnsi="Times New Roman" w:cs="Times New Roman"/>
        </w:rPr>
      </w:pPr>
      <w:r w:rsidRPr="00871C9D">
        <w:rPr>
          <w:rFonts w:ascii="Times New Roman" w:hAnsi="Times New Roman" w:cs="Times New Roman"/>
        </w:rPr>
        <w:t xml:space="preserve">Failure of Owner to demand such certificate, endorsement, or other evidence of full </w:t>
      </w:r>
    </w:p>
    <w:p w14:paraId="7D0395C5" w14:textId="77777777" w:rsidR="009E5CDF" w:rsidRPr="009E5CDF" w:rsidRDefault="009E5CDF" w:rsidP="00871C9D">
      <w:pPr>
        <w:spacing w:after="0"/>
        <w:ind w:left="2160"/>
        <w:rPr>
          <w:rFonts w:ascii="Times New Roman" w:hAnsi="Times New Roman" w:cs="Times New Roman"/>
        </w:rPr>
      </w:pPr>
      <w:r w:rsidRPr="009E5CDF">
        <w:rPr>
          <w:rFonts w:ascii="Times New Roman" w:hAnsi="Times New Roman" w:cs="Times New Roman"/>
        </w:rPr>
        <w:t xml:space="preserve">compliance with these insurance requirements or failure of Owner to identify a </w:t>
      </w:r>
      <w:proofErr w:type="gramStart"/>
      <w:r w:rsidRPr="009E5CDF">
        <w:rPr>
          <w:rFonts w:ascii="Times New Roman" w:hAnsi="Times New Roman" w:cs="Times New Roman"/>
        </w:rPr>
        <w:t>deficiency</w:t>
      </w:r>
      <w:proofErr w:type="gramEnd"/>
      <w:r w:rsidRPr="009E5CDF">
        <w:rPr>
          <w:rFonts w:ascii="Times New Roman" w:hAnsi="Times New Roman" w:cs="Times New Roman"/>
        </w:rPr>
        <w:t xml:space="preserve"> </w:t>
      </w:r>
    </w:p>
    <w:p w14:paraId="0D959C5B"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from evidence that </w:t>
      </w:r>
      <w:proofErr w:type="gramStart"/>
      <w:r w:rsidRPr="009E5CDF">
        <w:rPr>
          <w:rFonts w:ascii="Times New Roman" w:hAnsi="Times New Roman" w:cs="Times New Roman"/>
        </w:rPr>
        <w:t>is provided</w:t>
      </w:r>
      <w:proofErr w:type="gramEnd"/>
      <w:r w:rsidRPr="009E5CDF">
        <w:rPr>
          <w:rFonts w:ascii="Times New Roman" w:hAnsi="Times New Roman" w:cs="Times New Roman"/>
        </w:rPr>
        <w:t xml:space="preserve"> shall not be construed as a waiver of Contractor’s obligation </w:t>
      </w:r>
    </w:p>
    <w:p w14:paraId="3F9C1737" w14:textId="77777777" w:rsid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to maintain such insurance. </w:t>
      </w:r>
    </w:p>
    <w:p w14:paraId="5324C2A8" w14:textId="77777777" w:rsidR="00F70D60" w:rsidRPr="009E5CDF" w:rsidRDefault="00F70D60" w:rsidP="009E5CDF">
      <w:pPr>
        <w:spacing w:after="0"/>
        <w:rPr>
          <w:rFonts w:ascii="Times New Roman" w:hAnsi="Times New Roman" w:cs="Times New Roman"/>
        </w:rPr>
      </w:pPr>
    </w:p>
    <w:p w14:paraId="62336FBF" w14:textId="1536B0C5" w:rsidR="009E5CDF" w:rsidRPr="00871C9D" w:rsidRDefault="009E5CDF" w:rsidP="00871C9D">
      <w:pPr>
        <w:pStyle w:val="ListParagraph"/>
        <w:numPr>
          <w:ilvl w:val="2"/>
          <w:numId w:val="8"/>
        </w:numPr>
        <w:spacing w:after="0"/>
        <w:rPr>
          <w:rFonts w:ascii="Times New Roman" w:hAnsi="Times New Roman" w:cs="Times New Roman"/>
        </w:rPr>
      </w:pPr>
      <w:r w:rsidRPr="00871C9D">
        <w:rPr>
          <w:rFonts w:ascii="Times New Roman" w:hAnsi="Times New Roman" w:cs="Times New Roman"/>
        </w:rPr>
        <w:t xml:space="preserve">Owner shall have the right, but not the obligation, of prohibiting Contractor or </w:t>
      </w:r>
      <w:proofErr w:type="gramStart"/>
      <w:r w:rsidRPr="00871C9D">
        <w:rPr>
          <w:rFonts w:ascii="Times New Roman" w:hAnsi="Times New Roman" w:cs="Times New Roman"/>
        </w:rPr>
        <w:t>any</w:t>
      </w:r>
      <w:proofErr w:type="gramEnd"/>
      <w:r w:rsidRPr="00871C9D">
        <w:rPr>
          <w:rFonts w:ascii="Times New Roman" w:hAnsi="Times New Roman" w:cs="Times New Roman"/>
        </w:rPr>
        <w:t xml:space="preserve"> </w:t>
      </w:r>
    </w:p>
    <w:p w14:paraId="6A52D943"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subcontractor from entering the project site until such certificates or other evidence </w:t>
      </w:r>
      <w:proofErr w:type="gramStart"/>
      <w:r w:rsidRPr="009E5CDF">
        <w:rPr>
          <w:rFonts w:ascii="Times New Roman" w:hAnsi="Times New Roman" w:cs="Times New Roman"/>
        </w:rPr>
        <w:t>that</w:t>
      </w:r>
      <w:proofErr w:type="gramEnd"/>
      <w:r w:rsidRPr="009E5CDF">
        <w:rPr>
          <w:rFonts w:ascii="Times New Roman" w:hAnsi="Times New Roman" w:cs="Times New Roman"/>
        </w:rPr>
        <w:t xml:space="preserve"> </w:t>
      </w:r>
    </w:p>
    <w:p w14:paraId="0765C83E"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insurance has </w:t>
      </w:r>
      <w:proofErr w:type="gramStart"/>
      <w:r w:rsidRPr="009E5CDF">
        <w:rPr>
          <w:rFonts w:ascii="Times New Roman" w:hAnsi="Times New Roman" w:cs="Times New Roman"/>
        </w:rPr>
        <w:t>been placed</w:t>
      </w:r>
      <w:proofErr w:type="gramEnd"/>
      <w:r w:rsidRPr="009E5CDF">
        <w:rPr>
          <w:rFonts w:ascii="Times New Roman" w:hAnsi="Times New Roman" w:cs="Times New Roman"/>
        </w:rPr>
        <w:t xml:space="preserve"> in complete compliance with these requirements is received and </w:t>
      </w:r>
    </w:p>
    <w:p w14:paraId="66BFB163" w14:textId="77777777" w:rsid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approved by Owner. </w:t>
      </w:r>
    </w:p>
    <w:p w14:paraId="44D0AA01" w14:textId="77777777" w:rsidR="00F70D60" w:rsidRPr="009E5CDF" w:rsidRDefault="00F70D60" w:rsidP="009E5CDF">
      <w:pPr>
        <w:spacing w:after="0"/>
        <w:rPr>
          <w:rFonts w:ascii="Times New Roman" w:hAnsi="Times New Roman" w:cs="Times New Roman"/>
        </w:rPr>
      </w:pPr>
    </w:p>
    <w:p w14:paraId="63050C03" w14:textId="083EFDB2" w:rsidR="009E5CDF" w:rsidRPr="00871C9D" w:rsidRDefault="009E5CDF" w:rsidP="00871C9D">
      <w:pPr>
        <w:pStyle w:val="ListParagraph"/>
        <w:numPr>
          <w:ilvl w:val="2"/>
          <w:numId w:val="8"/>
        </w:numPr>
        <w:spacing w:after="0"/>
        <w:rPr>
          <w:rFonts w:ascii="Times New Roman" w:hAnsi="Times New Roman" w:cs="Times New Roman"/>
        </w:rPr>
      </w:pPr>
      <w:r w:rsidRPr="00871C9D">
        <w:rPr>
          <w:rFonts w:ascii="Times New Roman" w:hAnsi="Times New Roman" w:cs="Times New Roman"/>
        </w:rPr>
        <w:t xml:space="preserve">Failure to maintain the required insurance may result in termination of this Contract at </w:t>
      </w:r>
    </w:p>
    <w:p w14:paraId="53AAC241"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Owner’s option. With respect to insurance maintained after final payment in compliance </w:t>
      </w:r>
    </w:p>
    <w:p w14:paraId="58EB186B" w14:textId="77777777" w:rsidR="009E5CDF" w:rsidRPr="009E5CDF" w:rsidRDefault="009E5CDF" w:rsidP="00871C9D">
      <w:pPr>
        <w:spacing w:after="0"/>
        <w:ind w:left="1440" w:firstLine="720"/>
        <w:rPr>
          <w:rFonts w:ascii="Times New Roman" w:hAnsi="Times New Roman" w:cs="Times New Roman"/>
        </w:rPr>
      </w:pPr>
      <w:r w:rsidRPr="009E5CDF">
        <w:rPr>
          <w:rFonts w:ascii="Times New Roman" w:hAnsi="Times New Roman" w:cs="Times New Roman"/>
        </w:rPr>
        <w:t xml:space="preserve">with a requirement above, an additional certificate(s) evidencing such coverage shall </w:t>
      </w:r>
      <w:proofErr w:type="gramStart"/>
      <w:r w:rsidRPr="009E5CDF">
        <w:rPr>
          <w:rFonts w:ascii="Times New Roman" w:hAnsi="Times New Roman" w:cs="Times New Roman"/>
        </w:rPr>
        <w:t>be</w:t>
      </w:r>
      <w:proofErr w:type="gramEnd"/>
      <w:r w:rsidRPr="009E5CDF">
        <w:rPr>
          <w:rFonts w:ascii="Times New Roman" w:hAnsi="Times New Roman" w:cs="Times New Roman"/>
        </w:rPr>
        <w:t xml:space="preserve"> </w:t>
      </w:r>
    </w:p>
    <w:p w14:paraId="3DBC55B9" w14:textId="32B846C8" w:rsidR="009E5CDF" w:rsidRDefault="009E5CDF" w:rsidP="001519B1">
      <w:pPr>
        <w:spacing w:after="0"/>
        <w:ind w:left="2160"/>
        <w:rPr>
          <w:rFonts w:ascii="Times New Roman" w:hAnsi="Times New Roman" w:cs="Times New Roman"/>
        </w:rPr>
      </w:pPr>
      <w:r w:rsidRPr="009E5CDF">
        <w:rPr>
          <w:rFonts w:ascii="Times New Roman" w:hAnsi="Times New Roman" w:cs="Times New Roman"/>
        </w:rPr>
        <w:t>promptly provided to Owner whenever requested. Contractor shall provide certified copies of all insurance policies required above within ten</w:t>
      </w:r>
      <w:r w:rsidR="001519B1">
        <w:rPr>
          <w:rFonts w:ascii="Times New Roman" w:hAnsi="Times New Roman" w:cs="Times New Roman"/>
        </w:rPr>
        <w:t xml:space="preserve"> </w:t>
      </w:r>
      <w:r w:rsidRPr="009E5CDF">
        <w:rPr>
          <w:rFonts w:ascii="Times New Roman" w:hAnsi="Times New Roman" w:cs="Times New Roman"/>
        </w:rPr>
        <w:t>(10) days of Owner’s written request for said copies.</w:t>
      </w:r>
    </w:p>
    <w:p w14:paraId="5C401C17" w14:textId="77777777" w:rsidR="00F70D60" w:rsidRPr="009E5CDF" w:rsidRDefault="00F70D60" w:rsidP="009E5CDF">
      <w:pPr>
        <w:spacing w:after="0"/>
        <w:rPr>
          <w:rFonts w:ascii="Times New Roman" w:hAnsi="Times New Roman" w:cs="Times New Roman"/>
        </w:rPr>
      </w:pPr>
    </w:p>
    <w:p w14:paraId="602E7CB2" w14:textId="77777777" w:rsidR="001519B1" w:rsidRDefault="009E5CDF" w:rsidP="009E5CDF">
      <w:pPr>
        <w:pStyle w:val="ListParagraph"/>
        <w:numPr>
          <w:ilvl w:val="0"/>
          <w:numId w:val="8"/>
        </w:numPr>
        <w:spacing w:after="0"/>
        <w:rPr>
          <w:rFonts w:ascii="Times New Roman" w:hAnsi="Times New Roman" w:cs="Times New Roman"/>
          <w:u w:val="single"/>
        </w:rPr>
      </w:pPr>
      <w:r w:rsidRPr="001519B1">
        <w:rPr>
          <w:rFonts w:ascii="Times New Roman" w:hAnsi="Times New Roman" w:cs="Times New Roman"/>
          <w:u w:val="single"/>
        </w:rPr>
        <w:t>Indemnification</w:t>
      </w:r>
    </w:p>
    <w:p w14:paraId="6DCA9BB1" w14:textId="40ED06E6" w:rsidR="009E5CDF" w:rsidRPr="001519B1" w:rsidRDefault="009E5CDF" w:rsidP="001519B1">
      <w:pPr>
        <w:pStyle w:val="ListParagraph"/>
        <w:numPr>
          <w:ilvl w:val="1"/>
          <w:numId w:val="8"/>
        </w:numPr>
        <w:spacing w:after="0"/>
        <w:rPr>
          <w:rFonts w:ascii="Times New Roman" w:hAnsi="Times New Roman" w:cs="Times New Roman"/>
          <w:u w:val="single"/>
        </w:rPr>
      </w:pPr>
      <w:r w:rsidRPr="001519B1">
        <w:rPr>
          <w:rFonts w:ascii="Times New Roman" w:hAnsi="Times New Roman" w:cs="Times New Roman"/>
        </w:rPr>
        <w:t xml:space="preserve">To the fullest extent permitted by law, the Contractor shall indemnify the Owner, its officers, </w:t>
      </w:r>
    </w:p>
    <w:p w14:paraId="10C3CB04" w14:textId="01D4EBF8"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commissioners, officials, employees, </w:t>
      </w:r>
      <w:r w:rsidR="00013393" w:rsidRPr="009E5CDF">
        <w:rPr>
          <w:rFonts w:ascii="Times New Roman" w:hAnsi="Times New Roman" w:cs="Times New Roman"/>
        </w:rPr>
        <w:t>volunteers,</w:t>
      </w:r>
      <w:r w:rsidRPr="009E5CDF">
        <w:rPr>
          <w:rFonts w:ascii="Times New Roman" w:hAnsi="Times New Roman" w:cs="Times New Roman"/>
        </w:rPr>
        <w:t xml:space="preserve"> and agents from and against all claims, damages, </w:t>
      </w:r>
    </w:p>
    <w:p w14:paraId="425019B7" w14:textId="77777777" w:rsidR="009E5CDF" w:rsidRPr="009E5CDF" w:rsidRDefault="009E5CDF" w:rsidP="001519B1">
      <w:pPr>
        <w:spacing w:after="0"/>
        <w:ind w:left="1440"/>
        <w:rPr>
          <w:rFonts w:ascii="Times New Roman" w:hAnsi="Times New Roman" w:cs="Times New Roman"/>
        </w:rPr>
      </w:pPr>
      <w:r w:rsidRPr="009E5CDF">
        <w:rPr>
          <w:rFonts w:ascii="Times New Roman" w:hAnsi="Times New Roman" w:cs="Times New Roman"/>
        </w:rPr>
        <w:t xml:space="preserve">losses and expenses </w:t>
      </w:r>
      <w:proofErr w:type="gramStart"/>
      <w:r w:rsidRPr="009E5CDF">
        <w:rPr>
          <w:rFonts w:ascii="Times New Roman" w:hAnsi="Times New Roman" w:cs="Times New Roman"/>
        </w:rPr>
        <w:t>including but not limited to</w:t>
      </w:r>
      <w:proofErr w:type="gramEnd"/>
      <w:r w:rsidRPr="009E5CDF">
        <w:rPr>
          <w:rFonts w:ascii="Times New Roman" w:hAnsi="Times New Roman" w:cs="Times New Roman"/>
        </w:rPr>
        <w:t xml:space="preserve"> legal fees (attorney’s and paralegals’ fees and court </w:t>
      </w:r>
    </w:p>
    <w:p w14:paraId="15F76357"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costs), arising out of or resulting from the performance of the Contractor’s work, provided that any </w:t>
      </w:r>
    </w:p>
    <w:p w14:paraId="4EAABC9F" w14:textId="16C0BB6C"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such claim, damage, </w:t>
      </w:r>
      <w:r w:rsidR="00013393" w:rsidRPr="009E5CDF">
        <w:rPr>
          <w:rFonts w:ascii="Times New Roman" w:hAnsi="Times New Roman" w:cs="Times New Roman"/>
        </w:rPr>
        <w:t>loss,</w:t>
      </w:r>
      <w:r w:rsidRPr="009E5CDF">
        <w:rPr>
          <w:rFonts w:ascii="Times New Roman" w:hAnsi="Times New Roman" w:cs="Times New Roman"/>
        </w:rPr>
        <w:t xml:space="preserve"> or expense (i) is attributable to bodily injury, sickness, </w:t>
      </w:r>
      <w:r w:rsidR="00013393" w:rsidRPr="009E5CDF">
        <w:rPr>
          <w:rFonts w:ascii="Times New Roman" w:hAnsi="Times New Roman" w:cs="Times New Roman"/>
        </w:rPr>
        <w:t>disease,</w:t>
      </w:r>
      <w:r w:rsidRPr="009E5CDF">
        <w:rPr>
          <w:rFonts w:ascii="Times New Roman" w:hAnsi="Times New Roman" w:cs="Times New Roman"/>
        </w:rPr>
        <w:t xml:space="preserve"> or death, or </w:t>
      </w:r>
    </w:p>
    <w:p w14:paraId="07130C90"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injury to or destruction of a tangible property, other than the work itself, including the loss of </w:t>
      </w:r>
      <w:proofErr w:type="gramStart"/>
      <w:r w:rsidRPr="009E5CDF">
        <w:rPr>
          <w:rFonts w:ascii="Times New Roman" w:hAnsi="Times New Roman" w:cs="Times New Roman"/>
        </w:rPr>
        <w:t>use</w:t>
      </w:r>
      <w:proofErr w:type="gramEnd"/>
      <w:r w:rsidRPr="009E5CDF">
        <w:rPr>
          <w:rFonts w:ascii="Times New Roman" w:hAnsi="Times New Roman" w:cs="Times New Roman"/>
        </w:rPr>
        <w:t xml:space="preserve"> </w:t>
      </w:r>
    </w:p>
    <w:p w14:paraId="00D599E7"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resulting there from and (ii) </w:t>
      </w:r>
      <w:proofErr w:type="gramStart"/>
      <w:r w:rsidRPr="009E5CDF">
        <w:rPr>
          <w:rFonts w:ascii="Times New Roman" w:hAnsi="Times New Roman" w:cs="Times New Roman"/>
        </w:rPr>
        <w:t>is caused</w:t>
      </w:r>
      <w:proofErr w:type="gramEnd"/>
      <w:r w:rsidRPr="009E5CDF">
        <w:rPr>
          <w:rFonts w:ascii="Times New Roman" w:hAnsi="Times New Roman" w:cs="Times New Roman"/>
        </w:rPr>
        <w:t xml:space="preserve"> in whole or in part by any wrongful or negligent act or </w:t>
      </w:r>
    </w:p>
    <w:p w14:paraId="1D7DDF21"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omission of the Contractor, any Subcontractor, anyone directly or indirectly employed by any of </w:t>
      </w:r>
    </w:p>
    <w:p w14:paraId="0673EF49" w14:textId="1F902E12" w:rsidR="009E5CDF" w:rsidRPr="009E5CDF" w:rsidRDefault="009E5CDF" w:rsidP="00013393">
      <w:pPr>
        <w:spacing w:after="0"/>
        <w:ind w:left="720" w:firstLine="720"/>
        <w:rPr>
          <w:rFonts w:ascii="Times New Roman" w:hAnsi="Times New Roman" w:cs="Times New Roman"/>
        </w:rPr>
      </w:pPr>
      <w:proofErr w:type="gramStart"/>
      <w:r w:rsidRPr="009E5CDF">
        <w:rPr>
          <w:rFonts w:ascii="Times New Roman" w:hAnsi="Times New Roman" w:cs="Times New Roman"/>
        </w:rPr>
        <w:t>8</w:t>
      </w:r>
      <w:proofErr w:type="gramEnd"/>
      <w:r w:rsidR="001519B1">
        <w:rPr>
          <w:rFonts w:ascii="Times New Roman" w:hAnsi="Times New Roman" w:cs="Times New Roman"/>
        </w:rPr>
        <w:t xml:space="preserve"> </w:t>
      </w:r>
      <w:r w:rsidRPr="009E5CDF">
        <w:rPr>
          <w:rFonts w:ascii="Times New Roman" w:hAnsi="Times New Roman" w:cs="Times New Roman"/>
        </w:rPr>
        <w:t xml:space="preserve">them or anyone for whose acts any of them may be liable, except to the extent caused in part by a </w:t>
      </w:r>
    </w:p>
    <w:p w14:paraId="28AF7C0E"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party indemnified hereunder. Such obligation shall not be construed to negate, abridge, or </w:t>
      </w:r>
      <w:proofErr w:type="gramStart"/>
      <w:r w:rsidRPr="009E5CDF">
        <w:rPr>
          <w:rFonts w:ascii="Times New Roman" w:hAnsi="Times New Roman" w:cs="Times New Roman"/>
        </w:rPr>
        <w:t>otherwise</w:t>
      </w:r>
      <w:proofErr w:type="gramEnd"/>
      <w:r w:rsidRPr="009E5CDF">
        <w:rPr>
          <w:rFonts w:ascii="Times New Roman" w:hAnsi="Times New Roman" w:cs="Times New Roman"/>
        </w:rPr>
        <w:t xml:space="preserve"> </w:t>
      </w:r>
    </w:p>
    <w:p w14:paraId="6F36F913"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reduce any other right or obligation of indemnity which would otherwise exist as to any party or </w:t>
      </w:r>
    </w:p>
    <w:p w14:paraId="2AFE37DA"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person described in this Paragraph. Contractor shall similarly indemnify the Owner, its officers, </w:t>
      </w:r>
    </w:p>
    <w:p w14:paraId="75B17A0A" w14:textId="60504F06"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officials, employees, </w:t>
      </w:r>
      <w:r w:rsidR="001777F7" w:rsidRPr="009E5CDF">
        <w:rPr>
          <w:rFonts w:ascii="Times New Roman" w:hAnsi="Times New Roman" w:cs="Times New Roman"/>
        </w:rPr>
        <w:t>volunteers,</w:t>
      </w:r>
      <w:r w:rsidRPr="009E5CDF">
        <w:rPr>
          <w:rFonts w:ascii="Times New Roman" w:hAnsi="Times New Roman" w:cs="Times New Roman"/>
        </w:rPr>
        <w:t xml:space="preserve"> and agents against and from </w:t>
      </w:r>
      <w:proofErr w:type="gramStart"/>
      <w:r w:rsidRPr="009E5CDF">
        <w:rPr>
          <w:rFonts w:ascii="Times New Roman" w:hAnsi="Times New Roman" w:cs="Times New Roman"/>
        </w:rPr>
        <w:t>any and all</w:t>
      </w:r>
      <w:proofErr w:type="gramEnd"/>
      <w:r w:rsidRPr="009E5CDF">
        <w:rPr>
          <w:rFonts w:ascii="Times New Roman" w:hAnsi="Times New Roman" w:cs="Times New Roman"/>
        </w:rPr>
        <w:t xml:space="preserve"> claims, costs, causes, </w:t>
      </w:r>
    </w:p>
    <w:p w14:paraId="34A3B54A"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actions and expenses including but not limited to legal fees incurred by reason of </w:t>
      </w:r>
      <w:proofErr w:type="gramStart"/>
      <w:r w:rsidRPr="009E5CDF">
        <w:rPr>
          <w:rFonts w:ascii="Times New Roman" w:hAnsi="Times New Roman" w:cs="Times New Roman"/>
        </w:rPr>
        <w:t>Contractor’s</w:t>
      </w:r>
      <w:proofErr w:type="gramEnd"/>
    </w:p>
    <w:p w14:paraId="076EA1D7" w14:textId="77777777" w:rsid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breach of any of its obligations under, or Contractor’s default of, any provision of the Contract. </w:t>
      </w:r>
    </w:p>
    <w:p w14:paraId="04B941F4" w14:textId="77777777" w:rsidR="001519B1" w:rsidRPr="009E5CDF" w:rsidRDefault="001519B1" w:rsidP="001519B1">
      <w:pPr>
        <w:spacing w:after="0"/>
        <w:ind w:left="720" w:firstLine="720"/>
        <w:rPr>
          <w:rFonts w:ascii="Times New Roman" w:hAnsi="Times New Roman" w:cs="Times New Roman"/>
        </w:rPr>
      </w:pPr>
    </w:p>
    <w:p w14:paraId="3A43734C" w14:textId="5D3A43B7" w:rsidR="009E5CDF" w:rsidRPr="001519B1" w:rsidRDefault="009E5CDF" w:rsidP="001519B1">
      <w:pPr>
        <w:pStyle w:val="ListParagraph"/>
        <w:numPr>
          <w:ilvl w:val="1"/>
          <w:numId w:val="8"/>
        </w:numPr>
        <w:spacing w:after="0"/>
        <w:rPr>
          <w:rFonts w:ascii="Times New Roman" w:hAnsi="Times New Roman" w:cs="Times New Roman"/>
        </w:rPr>
      </w:pPr>
      <w:r w:rsidRPr="001519B1">
        <w:rPr>
          <w:rFonts w:ascii="Times New Roman" w:hAnsi="Times New Roman" w:cs="Times New Roman"/>
        </w:rPr>
        <w:t xml:space="preserve">The indemnification obligations under this paragraph shall not be limited in any way by any </w:t>
      </w:r>
      <w:proofErr w:type="gramStart"/>
      <w:r w:rsidRPr="001519B1">
        <w:rPr>
          <w:rFonts w:ascii="Times New Roman" w:hAnsi="Times New Roman" w:cs="Times New Roman"/>
        </w:rPr>
        <w:t>limitation</w:t>
      </w:r>
      <w:proofErr w:type="gramEnd"/>
      <w:r w:rsidRPr="001519B1">
        <w:rPr>
          <w:rFonts w:ascii="Times New Roman" w:hAnsi="Times New Roman" w:cs="Times New Roman"/>
        </w:rPr>
        <w:t xml:space="preserve"> </w:t>
      </w:r>
    </w:p>
    <w:p w14:paraId="48AAFB4F" w14:textId="77777777" w:rsidR="009E5CDF" w:rsidRP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 xml:space="preserve">on the amount or type of damages, compensation, or benefits payable by or for the Contractor or </w:t>
      </w:r>
      <w:proofErr w:type="gramStart"/>
      <w:r w:rsidRPr="009E5CDF">
        <w:rPr>
          <w:rFonts w:ascii="Times New Roman" w:hAnsi="Times New Roman" w:cs="Times New Roman"/>
        </w:rPr>
        <w:t>any</w:t>
      </w:r>
      <w:proofErr w:type="gramEnd"/>
      <w:r w:rsidRPr="009E5CDF">
        <w:rPr>
          <w:rFonts w:ascii="Times New Roman" w:hAnsi="Times New Roman" w:cs="Times New Roman"/>
        </w:rPr>
        <w:t xml:space="preserve"> </w:t>
      </w:r>
    </w:p>
    <w:p w14:paraId="6277D13A" w14:textId="77777777" w:rsidR="009E5CDF" w:rsidRDefault="009E5CDF" w:rsidP="001519B1">
      <w:pPr>
        <w:spacing w:after="0"/>
        <w:ind w:left="720" w:firstLine="720"/>
        <w:rPr>
          <w:rFonts w:ascii="Times New Roman" w:hAnsi="Times New Roman" w:cs="Times New Roman"/>
        </w:rPr>
      </w:pPr>
      <w:r w:rsidRPr="009E5CDF">
        <w:rPr>
          <w:rFonts w:ascii="Times New Roman" w:hAnsi="Times New Roman" w:cs="Times New Roman"/>
        </w:rPr>
        <w:t>subcontractor under Workers’ Compensation or Disability Benefit Acts or Employee Benefit Acts.</w:t>
      </w:r>
    </w:p>
    <w:p w14:paraId="473D9986" w14:textId="77777777" w:rsidR="001519B1" w:rsidRPr="009E5CDF" w:rsidRDefault="001519B1" w:rsidP="009E5CDF">
      <w:pPr>
        <w:spacing w:after="0"/>
        <w:rPr>
          <w:rFonts w:ascii="Times New Roman" w:hAnsi="Times New Roman" w:cs="Times New Roman"/>
        </w:rPr>
      </w:pPr>
    </w:p>
    <w:p w14:paraId="29A27B82" w14:textId="77777777" w:rsidR="009E5CDF" w:rsidRPr="00905BE1" w:rsidRDefault="009E5CDF" w:rsidP="009E5CDF">
      <w:pPr>
        <w:spacing w:after="0"/>
        <w:rPr>
          <w:rFonts w:ascii="Times New Roman" w:hAnsi="Times New Roman" w:cs="Times New Roman"/>
          <w:u w:val="single"/>
        </w:rPr>
      </w:pPr>
      <w:r w:rsidRPr="00905BE1">
        <w:rPr>
          <w:rFonts w:ascii="Times New Roman" w:hAnsi="Times New Roman" w:cs="Times New Roman"/>
          <w:u w:val="single"/>
        </w:rPr>
        <w:t>Inspection of Materials/Equipment:</w:t>
      </w:r>
    </w:p>
    <w:p w14:paraId="41FEF472" w14:textId="6C7226D8" w:rsidR="00836511" w:rsidRDefault="009E5CDF" w:rsidP="009E5CDF">
      <w:pPr>
        <w:spacing w:after="0"/>
        <w:rPr>
          <w:rFonts w:ascii="Times New Roman" w:hAnsi="Times New Roman" w:cs="Times New Roman"/>
        </w:rPr>
      </w:pPr>
      <w:r w:rsidRPr="009E5CDF">
        <w:rPr>
          <w:rFonts w:ascii="Times New Roman" w:hAnsi="Times New Roman" w:cs="Times New Roman"/>
        </w:rPr>
        <w:t xml:space="preserve">The </w:t>
      </w:r>
      <w:r w:rsidR="00905BE1">
        <w:rPr>
          <w:rFonts w:ascii="Times New Roman" w:hAnsi="Times New Roman" w:cs="Times New Roman"/>
        </w:rPr>
        <w:t>Jefferson</w:t>
      </w:r>
      <w:r w:rsidRPr="009E5CDF">
        <w:rPr>
          <w:rFonts w:ascii="Times New Roman" w:hAnsi="Times New Roman" w:cs="Times New Roman"/>
        </w:rPr>
        <w:t xml:space="preserve"> County Parks &amp; Recreation </w:t>
      </w:r>
      <w:r w:rsidR="00905BE1">
        <w:rPr>
          <w:rFonts w:ascii="Times New Roman" w:hAnsi="Times New Roman" w:cs="Times New Roman"/>
        </w:rPr>
        <w:t>Commission</w:t>
      </w:r>
      <w:r w:rsidRPr="009E5CDF">
        <w:rPr>
          <w:rFonts w:ascii="Times New Roman" w:hAnsi="Times New Roman" w:cs="Times New Roman"/>
        </w:rPr>
        <w:t xml:space="preserve"> shall have a right to inspect any materials</w:t>
      </w:r>
      <w:r w:rsidR="00905BE1">
        <w:rPr>
          <w:rFonts w:ascii="Times New Roman" w:hAnsi="Times New Roman" w:cs="Times New Roman"/>
        </w:rPr>
        <w:t xml:space="preserve"> </w:t>
      </w:r>
      <w:r w:rsidRPr="009E5CDF">
        <w:rPr>
          <w:rFonts w:ascii="Times New Roman" w:hAnsi="Times New Roman" w:cs="Times New Roman"/>
        </w:rPr>
        <w:t xml:space="preserve">or equipment to be used in </w:t>
      </w:r>
      <w:proofErr w:type="gramStart"/>
      <w:r w:rsidRPr="009E5CDF">
        <w:rPr>
          <w:rFonts w:ascii="Times New Roman" w:hAnsi="Times New Roman" w:cs="Times New Roman"/>
        </w:rPr>
        <w:t>carrying out</w:t>
      </w:r>
      <w:proofErr w:type="gramEnd"/>
      <w:r w:rsidRPr="009E5CDF">
        <w:rPr>
          <w:rFonts w:ascii="Times New Roman" w:hAnsi="Times New Roman" w:cs="Times New Roman"/>
        </w:rPr>
        <w:t xml:space="preserve"> this contract. The Contractor shall be responsible for the contracted quality and standards of all materials, equipment; components or completed work finished under this contract up to the time of final acceptance by the </w:t>
      </w:r>
      <w:r w:rsidR="00836511">
        <w:rPr>
          <w:rFonts w:ascii="Times New Roman" w:hAnsi="Times New Roman" w:cs="Times New Roman"/>
        </w:rPr>
        <w:t>Jefferson</w:t>
      </w:r>
      <w:r w:rsidR="00836511" w:rsidRPr="009E5CDF">
        <w:rPr>
          <w:rFonts w:ascii="Times New Roman" w:hAnsi="Times New Roman" w:cs="Times New Roman"/>
        </w:rPr>
        <w:t xml:space="preserve"> County Parks &amp; Recreation </w:t>
      </w:r>
      <w:r w:rsidR="00836511">
        <w:rPr>
          <w:rFonts w:ascii="Times New Roman" w:hAnsi="Times New Roman" w:cs="Times New Roman"/>
        </w:rPr>
        <w:t>Commission</w:t>
      </w:r>
      <w:r w:rsidRPr="009E5CDF">
        <w:rPr>
          <w:rFonts w:ascii="Times New Roman" w:hAnsi="Times New Roman" w:cs="Times New Roman"/>
        </w:rPr>
        <w:t xml:space="preserve">. Materials, equipment, components or completed work not complying therewith may </w:t>
      </w:r>
      <w:proofErr w:type="gramStart"/>
      <w:r w:rsidRPr="009E5CDF">
        <w:rPr>
          <w:rFonts w:ascii="Times New Roman" w:hAnsi="Times New Roman" w:cs="Times New Roman"/>
        </w:rPr>
        <w:t>be rejected</w:t>
      </w:r>
      <w:proofErr w:type="gramEnd"/>
      <w:r w:rsidRPr="009E5CDF">
        <w:rPr>
          <w:rFonts w:ascii="Times New Roman" w:hAnsi="Times New Roman" w:cs="Times New Roman"/>
        </w:rPr>
        <w:t xml:space="preserve"> by </w:t>
      </w:r>
      <w:r w:rsidR="00836511">
        <w:rPr>
          <w:rFonts w:ascii="Times New Roman" w:hAnsi="Times New Roman" w:cs="Times New Roman"/>
        </w:rPr>
        <w:t>Jefferson</w:t>
      </w:r>
      <w:r w:rsidR="00836511" w:rsidRPr="009E5CDF">
        <w:rPr>
          <w:rFonts w:ascii="Times New Roman" w:hAnsi="Times New Roman" w:cs="Times New Roman"/>
        </w:rPr>
        <w:t xml:space="preserve"> County Parks &amp; Recreation </w:t>
      </w:r>
      <w:r w:rsidR="00836511">
        <w:rPr>
          <w:rFonts w:ascii="Times New Roman" w:hAnsi="Times New Roman" w:cs="Times New Roman"/>
        </w:rPr>
        <w:t>Commission</w:t>
      </w:r>
      <w:r w:rsidR="00836511" w:rsidRPr="009E5CDF">
        <w:rPr>
          <w:rFonts w:ascii="Times New Roman" w:hAnsi="Times New Roman" w:cs="Times New Roman"/>
        </w:rPr>
        <w:t xml:space="preserve"> </w:t>
      </w:r>
      <w:r w:rsidRPr="009E5CDF">
        <w:rPr>
          <w:rFonts w:ascii="Times New Roman" w:hAnsi="Times New Roman" w:cs="Times New Roman"/>
        </w:rPr>
        <w:t xml:space="preserve">and shall be replaced by the Contractor at no cost to the </w:t>
      </w:r>
      <w:r w:rsidR="00836511">
        <w:rPr>
          <w:rFonts w:ascii="Times New Roman" w:hAnsi="Times New Roman" w:cs="Times New Roman"/>
        </w:rPr>
        <w:t>Jefferson</w:t>
      </w:r>
      <w:r w:rsidR="00836511" w:rsidRPr="009E5CDF">
        <w:rPr>
          <w:rFonts w:ascii="Times New Roman" w:hAnsi="Times New Roman" w:cs="Times New Roman"/>
        </w:rPr>
        <w:t xml:space="preserve"> County Parks &amp; Recreation </w:t>
      </w:r>
      <w:r w:rsidR="00836511">
        <w:rPr>
          <w:rFonts w:ascii="Times New Roman" w:hAnsi="Times New Roman" w:cs="Times New Roman"/>
        </w:rPr>
        <w:t>Commission</w:t>
      </w:r>
      <w:r w:rsidRPr="009E5CDF">
        <w:rPr>
          <w:rFonts w:ascii="Times New Roman" w:hAnsi="Times New Roman" w:cs="Times New Roman"/>
        </w:rPr>
        <w:t xml:space="preserve">. </w:t>
      </w:r>
    </w:p>
    <w:p w14:paraId="7C18896C" w14:textId="77777777" w:rsidR="00836511" w:rsidRDefault="00836511" w:rsidP="009E5CDF">
      <w:pPr>
        <w:spacing w:after="0"/>
        <w:rPr>
          <w:rFonts w:ascii="Times New Roman" w:hAnsi="Times New Roman" w:cs="Times New Roman"/>
        </w:rPr>
      </w:pPr>
    </w:p>
    <w:p w14:paraId="63E20592" w14:textId="16E28327" w:rsidR="00905BE1" w:rsidRDefault="009E5CDF" w:rsidP="009E5CDF">
      <w:pPr>
        <w:spacing w:after="0"/>
        <w:rPr>
          <w:rFonts w:ascii="Times New Roman" w:hAnsi="Times New Roman" w:cs="Times New Roman"/>
        </w:rPr>
      </w:pPr>
      <w:r w:rsidRPr="0DDFE482">
        <w:rPr>
          <w:rFonts w:ascii="Times New Roman" w:hAnsi="Times New Roman" w:cs="Times New Roman"/>
        </w:rPr>
        <w:t xml:space="preserve">Any materials, equipment </w:t>
      </w:r>
      <w:bookmarkStart w:id="0" w:name="_Int_d9SkjVPA"/>
      <w:proofErr w:type="gramStart"/>
      <w:r w:rsidRPr="0DDFE482">
        <w:rPr>
          <w:rFonts w:ascii="Times New Roman" w:hAnsi="Times New Roman" w:cs="Times New Roman"/>
        </w:rPr>
        <w:t>of</w:t>
      </w:r>
      <w:bookmarkEnd w:id="0"/>
      <w:proofErr w:type="gramEnd"/>
      <w:r w:rsidRPr="0DDFE482">
        <w:rPr>
          <w:rFonts w:ascii="Times New Roman" w:hAnsi="Times New Roman" w:cs="Times New Roman"/>
        </w:rPr>
        <w:t xml:space="preserve"> components so rejected shall </w:t>
      </w:r>
      <w:proofErr w:type="gramStart"/>
      <w:r w:rsidRPr="0DDFE482">
        <w:rPr>
          <w:rFonts w:ascii="Times New Roman" w:hAnsi="Times New Roman" w:cs="Times New Roman"/>
        </w:rPr>
        <w:t>be removed</w:t>
      </w:r>
      <w:proofErr w:type="gramEnd"/>
      <w:r w:rsidRPr="0DDFE482">
        <w:rPr>
          <w:rFonts w:ascii="Times New Roman" w:hAnsi="Times New Roman" w:cs="Times New Roman"/>
        </w:rPr>
        <w:t xml:space="preserve"> within a reasonable time from the premises of </w:t>
      </w:r>
      <w:r w:rsidR="00F75083" w:rsidRPr="0DDFE482">
        <w:rPr>
          <w:rFonts w:ascii="Times New Roman" w:hAnsi="Times New Roman" w:cs="Times New Roman"/>
        </w:rPr>
        <w:t xml:space="preserve">Jefferson County Parks &amp; Recreation Commission </w:t>
      </w:r>
      <w:r w:rsidRPr="0DDFE482">
        <w:rPr>
          <w:rFonts w:ascii="Times New Roman" w:hAnsi="Times New Roman" w:cs="Times New Roman"/>
        </w:rPr>
        <w:t>at the entire expense of the Contractor.</w:t>
      </w:r>
    </w:p>
    <w:p w14:paraId="2697257E" w14:textId="77777777" w:rsidR="00905BE1" w:rsidRDefault="00905BE1" w:rsidP="009E5CDF">
      <w:pPr>
        <w:spacing w:after="0"/>
        <w:rPr>
          <w:rFonts w:ascii="Times New Roman" w:hAnsi="Times New Roman" w:cs="Times New Roman"/>
        </w:rPr>
      </w:pPr>
    </w:p>
    <w:p w14:paraId="12103803" w14:textId="70FCA01B" w:rsidR="009E5CDF" w:rsidRPr="00836511" w:rsidRDefault="009E5CDF" w:rsidP="009E5CDF">
      <w:pPr>
        <w:spacing w:after="0"/>
        <w:rPr>
          <w:rFonts w:ascii="Times New Roman" w:hAnsi="Times New Roman" w:cs="Times New Roman"/>
          <w:u w:val="single"/>
        </w:rPr>
      </w:pPr>
      <w:r w:rsidRPr="00836511">
        <w:rPr>
          <w:rFonts w:ascii="Times New Roman" w:hAnsi="Times New Roman" w:cs="Times New Roman"/>
          <w:u w:val="single"/>
        </w:rPr>
        <w:t xml:space="preserve">Parking and Traffic: </w:t>
      </w:r>
    </w:p>
    <w:p w14:paraId="0C7945AE" w14:textId="1F0462C4" w:rsidR="00836511" w:rsidRDefault="009E5CDF" w:rsidP="009E5CDF">
      <w:pPr>
        <w:spacing w:after="0"/>
        <w:rPr>
          <w:rFonts w:ascii="Times New Roman" w:hAnsi="Times New Roman" w:cs="Times New Roman"/>
        </w:rPr>
      </w:pPr>
      <w:r w:rsidRPr="1E3DE43E">
        <w:rPr>
          <w:rFonts w:ascii="Times New Roman" w:hAnsi="Times New Roman" w:cs="Times New Roman"/>
        </w:rPr>
        <w:t xml:space="preserve">Parking </w:t>
      </w:r>
      <w:r w:rsidR="407EA536" w:rsidRPr="1E3DE43E">
        <w:rPr>
          <w:rFonts w:ascii="Times New Roman" w:hAnsi="Times New Roman" w:cs="Times New Roman"/>
        </w:rPr>
        <w:t>of vehicles</w:t>
      </w:r>
      <w:r w:rsidRPr="1E3DE43E">
        <w:rPr>
          <w:rFonts w:ascii="Times New Roman" w:hAnsi="Times New Roman" w:cs="Times New Roman"/>
        </w:rPr>
        <w:t xml:space="preserve"> on the site by the Contractor shall not inhibit construction nor prevent access for </w:t>
      </w:r>
      <w:r w:rsidR="6292AB49" w:rsidRPr="1E3DE43E">
        <w:rPr>
          <w:rFonts w:ascii="Times New Roman" w:hAnsi="Times New Roman" w:cs="Times New Roman"/>
        </w:rPr>
        <w:t>emergencies</w:t>
      </w:r>
      <w:r w:rsidRPr="1E3DE43E">
        <w:rPr>
          <w:rFonts w:ascii="Times New Roman" w:hAnsi="Times New Roman" w:cs="Times New Roman"/>
        </w:rPr>
        <w:t xml:space="preserve"> or other official vehicles. Parking of private vehicles on the site by the Contractor </w:t>
      </w:r>
      <w:proofErr w:type="gramStart"/>
      <w:r w:rsidRPr="1E3DE43E">
        <w:rPr>
          <w:rFonts w:ascii="Times New Roman" w:hAnsi="Times New Roman" w:cs="Times New Roman"/>
        </w:rPr>
        <w:t>is prohibited</w:t>
      </w:r>
      <w:proofErr w:type="gramEnd"/>
      <w:r w:rsidRPr="1E3DE43E">
        <w:rPr>
          <w:rFonts w:ascii="Times New Roman" w:hAnsi="Times New Roman" w:cs="Times New Roman"/>
        </w:rPr>
        <w:t xml:space="preserve"> unless said vehicle is necessary in the execution of the Contract. No construction vehicles shall </w:t>
      </w:r>
      <w:proofErr w:type="gramStart"/>
      <w:r w:rsidRPr="1E3DE43E">
        <w:rPr>
          <w:rFonts w:ascii="Times New Roman" w:hAnsi="Times New Roman" w:cs="Times New Roman"/>
        </w:rPr>
        <w:t>be parked</w:t>
      </w:r>
      <w:proofErr w:type="gramEnd"/>
      <w:r w:rsidRPr="1E3DE43E">
        <w:rPr>
          <w:rFonts w:ascii="Times New Roman" w:hAnsi="Times New Roman" w:cs="Times New Roman"/>
        </w:rPr>
        <w:t xml:space="preserve"> near or under any existing vegetation on the site.</w:t>
      </w:r>
    </w:p>
    <w:p w14:paraId="30C6AEB8" w14:textId="545CF03D" w:rsidR="009E5CDF" w:rsidRPr="009E5CDF" w:rsidRDefault="009E5CDF" w:rsidP="009E5CDF">
      <w:pPr>
        <w:spacing w:after="0"/>
        <w:rPr>
          <w:rFonts w:ascii="Times New Roman" w:hAnsi="Times New Roman" w:cs="Times New Roman"/>
        </w:rPr>
      </w:pPr>
      <w:r w:rsidRPr="009E5CDF">
        <w:rPr>
          <w:rFonts w:ascii="Times New Roman" w:hAnsi="Times New Roman" w:cs="Times New Roman"/>
        </w:rPr>
        <w:t xml:space="preserve"> </w:t>
      </w:r>
    </w:p>
    <w:p w14:paraId="51299D96" w14:textId="77777777" w:rsidR="009E5CDF" w:rsidRPr="00836511" w:rsidRDefault="009E5CDF" w:rsidP="009E5CDF">
      <w:pPr>
        <w:spacing w:after="0"/>
        <w:rPr>
          <w:rFonts w:ascii="Times New Roman" w:hAnsi="Times New Roman" w:cs="Times New Roman"/>
          <w:u w:val="single"/>
        </w:rPr>
      </w:pPr>
      <w:r w:rsidRPr="00836511">
        <w:rPr>
          <w:rFonts w:ascii="Times New Roman" w:hAnsi="Times New Roman" w:cs="Times New Roman"/>
          <w:u w:val="single"/>
        </w:rPr>
        <w:t xml:space="preserve">Cleanup: </w:t>
      </w:r>
    </w:p>
    <w:p w14:paraId="448F6E0A" w14:textId="77777777" w:rsidR="009E5CDF" w:rsidRPr="009E5CDF" w:rsidRDefault="009E5CDF" w:rsidP="009E5CDF">
      <w:pPr>
        <w:spacing w:after="0"/>
        <w:rPr>
          <w:rFonts w:ascii="Times New Roman" w:hAnsi="Times New Roman" w:cs="Times New Roman"/>
        </w:rPr>
      </w:pPr>
      <w:r w:rsidRPr="009E5CDF">
        <w:rPr>
          <w:rFonts w:ascii="Times New Roman" w:hAnsi="Times New Roman" w:cs="Times New Roman"/>
        </w:rPr>
        <w:t xml:space="preserve">The Contractor shall walk the site at the close of every workday to assure it is either free of </w:t>
      </w:r>
      <w:proofErr w:type="gramStart"/>
      <w:r w:rsidRPr="009E5CDF">
        <w:rPr>
          <w:rFonts w:ascii="Times New Roman" w:hAnsi="Times New Roman" w:cs="Times New Roman"/>
        </w:rPr>
        <w:t>waste</w:t>
      </w:r>
      <w:proofErr w:type="gramEnd"/>
      <w:r w:rsidRPr="009E5CDF">
        <w:rPr>
          <w:rFonts w:ascii="Times New Roman" w:hAnsi="Times New Roman" w:cs="Times New Roman"/>
        </w:rPr>
        <w:t xml:space="preserve"> </w:t>
      </w:r>
    </w:p>
    <w:p w14:paraId="4D7D5AB6" w14:textId="77777777" w:rsidR="009E5CDF" w:rsidRPr="009E5CDF" w:rsidRDefault="009E5CDF" w:rsidP="009E5CDF">
      <w:pPr>
        <w:spacing w:after="0"/>
        <w:rPr>
          <w:rFonts w:ascii="Times New Roman" w:hAnsi="Times New Roman" w:cs="Times New Roman"/>
        </w:rPr>
      </w:pPr>
      <w:r w:rsidRPr="009E5CDF">
        <w:rPr>
          <w:rFonts w:ascii="Times New Roman" w:hAnsi="Times New Roman" w:cs="Times New Roman"/>
        </w:rPr>
        <w:t xml:space="preserve">material and rubbish, or the waste material and rubbish </w:t>
      </w:r>
      <w:proofErr w:type="gramStart"/>
      <w:r w:rsidRPr="009E5CDF">
        <w:rPr>
          <w:rFonts w:ascii="Times New Roman" w:hAnsi="Times New Roman" w:cs="Times New Roman"/>
        </w:rPr>
        <w:t>is secured</w:t>
      </w:r>
      <w:proofErr w:type="gramEnd"/>
      <w:r w:rsidRPr="009E5CDF">
        <w:rPr>
          <w:rFonts w:ascii="Times New Roman" w:hAnsi="Times New Roman" w:cs="Times New Roman"/>
        </w:rPr>
        <w:t xml:space="preserve"> in a container that is inaccessible to </w:t>
      </w:r>
    </w:p>
    <w:p w14:paraId="407D5BE4" w14:textId="5D0DD33B" w:rsidR="009E5CDF" w:rsidRDefault="009E5CDF" w:rsidP="009E5CDF">
      <w:pPr>
        <w:spacing w:after="0"/>
        <w:rPr>
          <w:rFonts w:ascii="Times New Roman" w:hAnsi="Times New Roman" w:cs="Times New Roman"/>
        </w:rPr>
      </w:pPr>
      <w:r w:rsidRPr="32D2C35B">
        <w:rPr>
          <w:rFonts w:ascii="Times New Roman" w:hAnsi="Times New Roman" w:cs="Times New Roman"/>
        </w:rPr>
        <w:t>park patrons.</w:t>
      </w:r>
    </w:p>
    <w:p w14:paraId="6CE42AA2" w14:textId="63FA0A74" w:rsidR="32D2C35B" w:rsidRDefault="32D2C35B" w:rsidP="32D2C35B">
      <w:pPr>
        <w:spacing w:after="0"/>
        <w:rPr>
          <w:rFonts w:ascii="Times New Roman" w:hAnsi="Times New Roman" w:cs="Times New Roman"/>
        </w:rPr>
      </w:pPr>
    </w:p>
    <w:p w14:paraId="3B98B5F5" w14:textId="62084B01" w:rsidR="51325E5E" w:rsidRDefault="51325E5E" w:rsidP="32D2C35B">
      <w:pPr>
        <w:spacing w:after="0"/>
        <w:rPr>
          <w:rFonts w:ascii="Times New Roman" w:hAnsi="Times New Roman" w:cs="Times New Roman"/>
        </w:rPr>
      </w:pPr>
      <w:r w:rsidRPr="32D2C35B">
        <w:rPr>
          <w:rFonts w:ascii="Times New Roman" w:hAnsi="Times New Roman" w:cs="Times New Roman"/>
          <w:u w:val="single"/>
        </w:rPr>
        <w:t>Contract Term:</w:t>
      </w:r>
    </w:p>
    <w:p w14:paraId="5E61CDD0" w14:textId="00AD0CC2" w:rsidR="51325E5E" w:rsidRDefault="51325E5E" w:rsidP="32D2C35B">
      <w:pPr>
        <w:spacing w:after="0"/>
        <w:rPr>
          <w:rFonts w:ascii="Times New Roman" w:hAnsi="Times New Roman" w:cs="Times New Roman"/>
        </w:rPr>
      </w:pPr>
      <w:r w:rsidRPr="32D2C35B">
        <w:rPr>
          <w:rFonts w:ascii="Times New Roman" w:hAnsi="Times New Roman" w:cs="Times New Roman"/>
        </w:rPr>
        <w:t xml:space="preserve">If services provided by the Contractor </w:t>
      </w:r>
      <w:proofErr w:type="gramStart"/>
      <w:r w:rsidRPr="32D2C35B">
        <w:rPr>
          <w:rFonts w:ascii="Times New Roman" w:hAnsi="Times New Roman" w:cs="Times New Roman"/>
        </w:rPr>
        <w:t>are deemed</w:t>
      </w:r>
      <w:proofErr w:type="gramEnd"/>
      <w:r w:rsidRPr="32D2C35B">
        <w:rPr>
          <w:rFonts w:ascii="Times New Roman" w:hAnsi="Times New Roman" w:cs="Times New Roman"/>
        </w:rPr>
        <w:t xml:space="preserve"> satisfactory and both parties</w:t>
      </w:r>
      <w:r w:rsidR="5C7A251E" w:rsidRPr="32D2C35B">
        <w:rPr>
          <w:rFonts w:ascii="Times New Roman" w:hAnsi="Times New Roman" w:cs="Times New Roman"/>
        </w:rPr>
        <w:t xml:space="preserve"> agree, a multi-year contract may be created, not to exceed a 3-year term.</w:t>
      </w:r>
    </w:p>
    <w:p w14:paraId="2563F0D7" w14:textId="77777777" w:rsidR="00771EBC" w:rsidRDefault="00771EBC" w:rsidP="009E5CDF">
      <w:pPr>
        <w:spacing w:after="0"/>
        <w:rPr>
          <w:rFonts w:ascii="Times New Roman" w:hAnsi="Times New Roman" w:cs="Times New Roman"/>
        </w:rPr>
      </w:pPr>
    </w:p>
    <w:p w14:paraId="5E7E756E" w14:textId="77777777" w:rsidR="00771EBC" w:rsidRDefault="00771EBC" w:rsidP="009E5CDF">
      <w:pPr>
        <w:spacing w:after="0"/>
        <w:rPr>
          <w:rFonts w:ascii="Times New Roman" w:hAnsi="Times New Roman" w:cs="Times New Roman"/>
        </w:rPr>
      </w:pPr>
    </w:p>
    <w:p w14:paraId="2A21B0DE" w14:textId="77777777" w:rsidR="00771EBC" w:rsidRDefault="00771EBC" w:rsidP="009E5CDF">
      <w:pPr>
        <w:spacing w:after="0"/>
        <w:rPr>
          <w:rFonts w:ascii="Times New Roman" w:hAnsi="Times New Roman" w:cs="Times New Roman"/>
        </w:rPr>
      </w:pPr>
    </w:p>
    <w:p w14:paraId="14B7FA1B" w14:textId="77777777" w:rsidR="00771EBC" w:rsidRDefault="00771EBC" w:rsidP="009E5CDF">
      <w:pPr>
        <w:spacing w:after="0"/>
        <w:rPr>
          <w:rFonts w:ascii="Times New Roman" w:hAnsi="Times New Roman" w:cs="Times New Roman"/>
        </w:rPr>
      </w:pPr>
    </w:p>
    <w:p w14:paraId="0DE020FB" w14:textId="77777777" w:rsidR="00771EBC" w:rsidRDefault="00771EBC" w:rsidP="009E5CDF">
      <w:pPr>
        <w:spacing w:after="0"/>
        <w:rPr>
          <w:rFonts w:ascii="Times New Roman" w:hAnsi="Times New Roman" w:cs="Times New Roman"/>
        </w:rPr>
      </w:pPr>
    </w:p>
    <w:p w14:paraId="495C1239" w14:textId="77777777" w:rsidR="00FB3285" w:rsidRDefault="00FB3285" w:rsidP="009E5CDF">
      <w:pPr>
        <w:spacing w:after="0"/>
        <w:rPr>
          <w:rFonts w:ascii="Times New Roman" w:hAnsi="Times New Roman" w:cs="Times New Roman"/>
        </w:rPr>
      </w:pPr>
    </w:p>
    <w:p w14:paraId="1EB249C7" w14:textId="77777777" w:rsidR="00FB3285" w:rsidRDefault="00FB3285" w:rsidP="009E5CDF">
      <w:pPr>
        <w:spacing w:after="0"/>
        <w:rPr>
          <w:rFonts w:ascii="Times New Roman" w:hAnsi="Times New Roman" w:cs="Times New Roman"/>
        </w:rPr>
      </w:pPr>
    </w:p>
    <w:p w14:paraId="7A4678B8" w14:textId="77777777" w:rsidR="00FB3285" w:rsidRDefault="00FB3285" w:rsidP="009E5CDF">
      <w:pPr>
        <w:spacing w:after="0"/>
        <w:rPr>
          <w:rFonts w:ascii="Times New Roman" w:hAnsi="Times New Roman" w:cs="Times New Roman"/>
        </w:rPr>
      </w:pPr>
    </w:p>
    <w:p w14:paraId="0C009A56" w14:textId="77777777" w:rsidR="00FB3285" w:rsidRDefault="00FB3285" w:rsidP="009E5CDF">
      <w:pPr>
        <w:spacing w:after="0"/>
        <w:rPr>
          <w:rFonts w:ascii="Times New Roman" w:hAnsi="Times New Roman" w:cs="Times New Roman"/>
        </w:rPr>
      </w:pPr>
    </w:p>
    <w:p w14:paraId="0677EEC6" w14:textId="77777777" w:rsidR="00FB3285" w:rsidRDefault="00FB3285" w:rsidP="009E5CDF">
      <w:pPr>
        <w:spacing w:after="0"/>
        <w:rPr>
          <w:rFonts w:ascii="Times New Roman" w:hAnsi="Times New Roman" w:cs="Times New Roman"/>
        </w:rPr>
      </w:pPr>
    </w:p>
    <w:p w14:paraId="7618B5D4" w14:textId="77777777" w:rsidR="00FB3285" w:rsidRDefault="00FB3285" w:rsidP="009E5CDF">
      <w:pPr>
        <w:spacing w:after="0"/>
        <w:rPr>
          <w:rFonts w:ascii="Times New Roman" w:hAnsi="Times New Roman" w:cs="Times New Roman"/>
        </w:rPr>
      </w:pPr>
    </w:p>
    <w:p w14:paraId="30DAD596" w14:textId="77777777" w:rsidR="00771EBC" w:rsidRDefault="00771EBC" w:rsidP="009E5CDF">
      <w:pPr>
        <w:spacing w:after="0"/>
        <w:rPr>
          <w:rFonts w:ascii="Times New Roman" w:hAnsi="Times New Roman" w:cs="Times New Roman"/>
        </w:rPr>
      </w:pPr>
    </w:p>
    <w:p w14:paraId="0820B618" w14:textId="77777777" w:rsidR="00771EBC" w:rsidRDefault="00771EBC" w:rsidP="009E5CDF">
      <w:pPr>
        <w:spacing w:after="0"/>
        <w:rPr>
          <w:rFonts w:ascii="Times New Roman" w:hAnsi="Times New Roman" w:cs="Times New Roman"/>
        </w:rPr>
      </w:pPr>
    </w:p>
    <w:p w14:paraId="4F60D3FC" w14:textId="2BEBD8B0" w:rsidR="32D2C35B" w:rsidRDefault="32D2C35B" w:rsidP="00FE5FAE">
      <w:pPr>
        <w:spacing w:after="0"/>
        <w:rPr>
          <w:rFonts w:ascii="Times New Roman" w:hAnsi="Times New Roman" w:cs="Times New Roman"/>
          <w:b/>
          <w:bCs/>
        </w:rPr>
      </w:pPr>
    </w:p>
    <w:p w14:paraId="36E0A822" w14:textId="57913487" w:rsidR="1E3DE43E" w:rsidRDefault="1E3DE43E" w:rsidP="1E3DE43E">
      <w:pPr>
        <w:spacing w:after="0"/>
        <w:jc w:val="center"/>
        <w:rPr>
          <w:rFonts w:ascii="Times New Roman" w:hAnsi="Times New Roman" w:cs="Times New Roman"/>
          <w:b/>
          <w:bCs/>
        </w:rPr>
      </w:pPr>
    </w:p>
    <w:p w14:paraId="343F9508" w14:textId="3A669319" w:rsidR="00B6410D" w:rsidRPr="00B6410D" w:rsidRDefault="000B254F" w:rsidP="1E3DE43E">
      <w:pPr>
        <w:spacing w:after="0"/>
        <w:jc w:val="center"/>
        <w:rPr>
          <w:rFonts w:ascii="Times New Roman" w:hAnsi="Times New Roman" w:cs="Times New Roman"/>
          <w:b/>
          <w:bCs/>
        </w:rPr>
      </w:pPr>
      <w:r w:rsidRPr="1E3DE43E">
        <w:rPr>
          <w:rFonts w:ascii="Times New Roman" w:hAnsi="Times New Roman" w:cs="Times New Roman"/>
          <w:b/>
          <w:bCs/>
        </w:rPr>
        <w:t>Jefferson</w:t>
      </w:r>
      <w:r w:rsidR="00B6410D" w:rsidRPr="1E3DE43E">
        <w:rPr>
          <w:rFonts w:ascii="Times New Roman" w:hAnsi="Times New Roman" w:cs="Times New Roman"/>
          <w:b/>
          <w:bCs/>
        </w:rPr>
        <w:t xml:space="preserve"> County Parks &amp; Recreation</w:t>
      </w:r>
      <w:r w:rsidRPr="1E3DE43E">
        <w:rPr>
          <w:rFonts w:ascii="Times New Roman" w:hAnsi="Times New Roman" w:cs="Times New Roman"/>
          <w:b/>
          <w:bCs/>
        </w:rPr>
        <w:t xml:space="preserve"> Com</w:t>
      </w:r>
      <w:r w:rsidR="00CD474E" w:rsidRPr="1E3DE43E">
        <w:rPr>
          <w:rFonts w:ascii="Times New Roman" w:hAnsi="Times New Roman" w:cs="Times New Roman"/>
          <w:b/>
          <w:bCs/>
        </w:rPr>
        <w:t>m</w:t>
      </w:r>
      <w:r w:rsidRPr="1E3DE43E">
        <w:rPr>
          <w:rFonts w:ascii="Times New Roman" w:hAnsi="Times New Roman" w:cs="Times New Roman"/>
          <w:b/>
          <w:bCs/>
        </w:rPr>
        <w:t>ission</w:t>
      </w:r>
    </w:p>
    <w:p w14:paraId="4C52583D" w14:textId="77777777" w:rsidR="00B6410D" w:rsidRPr="00B6410D" w:rsidRDefault="00B6410D" w:rsidP="00B6410D">
      <w:pPr>
        <w:spacing w:after="0"/>
        <w:jc w:val="center"/>
        <w:rPr>
          <w:rFonts w:ascii="Times New Roman" w:hAnsi="Times New Roman" w:cs="Times New Roman"/>
          <w:b/>
          <w:bCs/>
        </w:rPr>
      </w:pPr>
    </w:p>
    <w:p w14:paraId="064511E0" w14:textId="77777777" w:rsidR="00B6410D" w:rsidRPr="00B6410D" w:rsidRDefault="00B6410D" w:rsidP="00B6410D">
      <w:pPr>
        <w:spacing w:after="0"/>
        <w:jc w:val="center"/>
        <w:rPr>
          <w:rFonts w:ascii="Times New Roman" w:hAnsi="Times New Roman" w:cs="Times New Roman"/>
          <w:b/>
          <w:bCs/>
        </w:rPr>
      </w:pPr>
      <w:r w:rsidRPr="00B6410D">
        <w:rPr>
          <w:rFonts w:ascii="Times New Roman" w:hAnsi="Times New Roman" w:cs="Times New Roman"/>
          <w:b/>
          <w:bCs/>
        </w:rPr>
        <w:t>Mowing Services Bid</w:t>
      </w:r>
    </w:p>
    <w:p w14:paraId="1420FDE7" w14:textId="77777777" w:rsidR="00B6410D" w:rsidRPr="00B6410D" w:rsidRDefault="00B6410D" w:rsidP="00B6410D">
      <w:pPr>
        <w:spacing w:after="0"/>
        <w:jc w:val="center"/>
        <w:rPr>
          <w:rFonts w:ascii="Times New Roman" w:hAnsi="Times New Roman" w:cs="Times New Roman"/>
          <w:b/>
          <w:bCs/>
        </w:rPr>
      </w:pPr>
    </w:p>
    <w:p w14:paraId="22CB7A2B" w14:textId="77777777" w:rsidR="00B6410D" w:rsidRPr="00B6410D" w:rsidRDefault="00B6410D" w:rsidP="00B6410D">
      <w:pPr>
        <w:spacing w:after="0"/>
        <w:jc w:val="center"/>
        <w:rPr>
          <w:rFonts w:ascii="Times New Roman" w:hAnsi="Times New Roman" w:cs="Times New Roman"/>
          <w:b/>
          <w:bCs/>
          <w:u w:val="single"/>
        </w:rPr>
      </w:pPr>
      <w:r w:rsidRPr="00B6410D">
        <w:rPr>
          <w:rFonts w:ascii="Times New Roman" w:hAnsi="Times New Roman" w:cs="Times New Roman"/>
          <w:b/>
          <w:bCs/>
          <w:u w:val="single"/>
        </w:rPr>
        <w:t>SPECIFICATIONS</w:t>
      </w:r>
    </w:p>
    <w:p w14:paraId="6BE2934B" w14:textId="77777777" w:rsidR="00B6410D" w:rsidRPr="00B6410D" w:rsidRDefault="00B6410D" w:rsidP="00B6410D">
      <w:pPr>
        <w:spacing w:after="0"/>
        <w:rPr>
          <w:rFonts w:ascii="Times New Roman" w:hAnsi="Times New Roman" w:cs="Times New Roman"/>
        </w:rPr>
      </w:pPr>
    </w:p>
    <w:p w14:paraId="731A9B82" w14:textId="5CB54738" w:rsidR="00B6410D" w:rsidRPr="00B6410D" w:rsidRDefault="00B6410D" w:rsidP="00B6410D">
      <w:pPr>
        <w:spacing w:after="0"/>
        <w:rPr>
          <w:rFonts w:ascii="Times New Roman" w:hAnsi="Times New Roman" w:cs="Times New Roman"/>
        </w:rPr>
      </w:pPr>
      <w:r w:rsidRPr="00B6410D">
        <w:rPr>
          <w:rFonts w:ascii="Times New Roman" w:hAnsi="Times New Roman" w:cs="Times New Roman"/>
        </w:rPr>
        <w:t xml:space="preserve">Attached you will find the Specifications, please </w:t>
      </w:r>
      <w:r w:rsidR="00D40EBC" w:rsidRPr="00B6410D">
        <w:rPr>
          <w:rFonts w:ascii="Times New Roman" w:hAnsi="Times New Roman" w:cs="Times New Roman"/>
        </w:rPr>
        <w:t>read,</w:t>
      </w:r>
      <w:r w:rsidRPr="00B6410D">
        <w:rPr>
          <w:rFonts w:ascii="Times New Roman" w:hAnsi="Times New Roman" w:cs="Times New Roman"/>
        </w:rPr>
        <w:t xml:space="preserve"> and study all the other contractor guidelines </w:t>
      </w:r>
      <w:proofErr w:type="gramStart"/>
      <w:r w:rsidRPr="00B6410D">
        <w:rPr>
          <w:rFonts w:ascii="Times New Roman" w:hAnsi="Times New Roman" w:cs="Times New Roman"/>
        </w:rPr>
        <w:t>outlined</w:t>
      </w:r>
      <w:proofErr w:type="gramEnd"/>
      <w:r w:rsidRPr="00B6410D">
        <w:rPr>
          <w:rFonts w:ascii="Times New Roman" w:hAnsi="Times New Roman" w:cs="Times New Roman"/>
        </w:rPr>
        <w:t xml:space="preserve"> </w:t>
      </w:r>
    </w:p>
    <w:p w14:paraId="5ECCCCE6" w14:textId="77777777" w:rsidR="00B6410D" w:rsidRPr="00D40EBC" w:rsidRDefault="00B6410D" w:rsidP="00B6410D">
      <w:pPr>
        <w:spacing w:after="0"/>
        <w:rPr>
          <w:rFonts w:ascii="Times New Roman" w:hAnsi="Times New Roman" w:cs="Times New Roman"/>
          <w:b/>
          <w:bCs/>
        </w:rPr>
      </w:pPr>
      <w:r w:rsidRPr="00B6410D">
        <w:rPr>
          <w:rFonts w:ascii="Times New Roman" w:hAnsi="Times New Roman" w:cs="Times New Roman"/>
        </w:rPr>
        <w:t xml:space="preserve">herein. </w:t>
      </w:r>
      <w:r w:rsidRPr="00D40EBC">
        <w:rPr>
          <w:rFonts w:ascii="Times New Roman" w:hAnsi="Times New Roman" w:cs="Times New Roman"/>
          <w:b/>
          <w:bCs/>
        </w:rPr>
        <w:t xml:space="preserve">Bid packets submitted MUST provide all materials as specified to </w:t>
      </w:r>
      <w:proofErr w:type="gramStart"/>
      <w:r w:rsidRPr="00D40EBC">
        <w:rPr>
          <w:rFonts w:ascii="Times New Roman" w:hAnsi="Times New Roman" w:cs="Times New Roman"/>
          <w:b/>
          <w:bCs/>
        </w:rPr>
        <w:t>be considered</w:t>
      </w:r>
      <w:proofErr w:type="gramEnd"/>
      <w:r w:rsidRPr="00D40EBC">
        <w:rPr>
          <w:rFonts w:ascii="Times New Roman" w:hAnsi="Times New Roman" w:cs="Times New Roman"/>
          <w:b/>
          <w:bCs/>
        </w:rPr>
        <w:t xml:space="preserve">. Any packets </w:t>
      </w:r>
    </w:p>
    <w:p w14:paraId="71DD8B5D" w14:textId="77777777" w:rsidR="00B6410D" w:rsidRPr="00D40EBC" w:rsidRDefault="00B6410D" w:rsidP="00B6410D">
      <w:pPr>
        <w:spacing w:after="0"/>
        <w:rPr>
          <w:rFonts w:ascii="Times New Roman" w:hAnsi="Times New Roman" w:cs="Times New Roman"/>
          <w:b/>
          <w:bCs/>
        </w:rPr>
      </w:pPr>
      <w:r w:rsidRPr="00D40EBC">
        <w:rPr>
          <w:rFonts w:ascii="Times New Roman" w:hAnsi="Times New Roman" w:cs="Times New Roman"/>
          <w:b/>
          <w:bCs/>
        </w:rPr>
        <w:t xml:space="preserve">lacking a requirement will </w:t>
      </w:r>
      <w:proofErr w:type="gramStart"/>
      <w:r w:rsidRPr="00D40EBC">
        <w:rPr>
          <w:rFonts w:ascii="Times New Roman" w:hAnsi="Times New Roman" w:cs="Times New Roman"/>
          <w:b/>
          <w:bCs/>
        </w:rPr>
        <w:t>be returned</w:t>
      </w:r>
      <w:proofErr w:type="gramEnd"/>
      <w:r w:rsidRPr="00D40EBC">
        <w:rPr>
          <w:rFonts w:ascii="Times New Roman" w:hAnsi="Times New Roman" w:cs="Times New Roman"/>
          <w:b/>
          <w:bCs/>
        </w:rPr>
        <w:t xml:space="preserve"> to the bidder with a rejection notice informing that contractor of </w:t>
      </w:r>
    </w:p>
    <w:p w14:paraId="696F1876" w14:textId="5B3859A2" w:rsidR="00771EBC" w:rsidRDefault="00B6410D" w:rsidP="00B6410D">
      <w:pPr>
        <w:spacing w:after="0"/>
        <w:rPr>
          <w:rFonts w:ascii="Times New Roman" w:hAnsi="Times New Roman" w:cs="Times New Roman"/>
          <w:b/>
          <w:bCs/>
        </w:rPr>
      </w:pPr>
      <w:r w:rsidRPr="00D40EBC">
        <w:rPr>
          <w:rFonts w:ascii="Times New Roman" w:hAnsi="Times New Roman" w:cs="Times New Roman"/>
          <w:b/>
          <w:bCs/>
        </w:rPr>
        <w:t>the incompleteness of the packet.</w:t>
      </w:r>
    </w:p>
    <w:p w14:paraId="270EF65F" w14:textId="77777777" w:rsidR="00D33834" w:rsidRDefault="00D33834" w:rsidP="00B6410D">
      <w:pPr>
        <w:spacing w:after="0"/>
        <w:rPr>
          <w:rFonts w:ascii="Times New Roman" w:hAnsi="Times New Roman" w:cs="Times New Roman"/>
          <w:b/>
          <w:bCs/>
        </w:rPr>
      </w:pPr>
    </w:p>
    <w:p w14:paraId="2F370C91" w14:textId="16B33D58" w:rsidR="00A307FD" w:rsidRPr="006840F1" w:rsidRDefault="00D33834" w:rsidP="00A307FD">
      <w:pPr>
        <w:pStyle w:val="ListParagraph"/>
        <w:numPr>
          <w:ilvl w:val="0"/>
          <w:numId w:val="9"/>
        </w:numPr>
        <w:spacing w:after="0"/>
        <w:rPr>
          <w:rFonts w:ascii="Times New Roman" w:hAnsi="Times New Roman" w:cs="Times New Roman"/>
          <w:b/>
          <w:bCs/>
          <w:u w:val="single"/>
        </w:rPr>
      </w:pPr>
      <w:r w:rsidRPr="0DDFE482">
        <w:rPr>
          <w:b/>
          <w:bCs/>
          <w:u w:val="single"/>
        </w:rPr>
        <w:t xml:space="preserve">The </w:t>
      </w:r>
      <w:r w:rsidRPr="0DDFE482">
        <w:rPr>
          <w:rFonts w:ascii="Times New Roman" w:hAnsi="Times New Roman" w:cs="Times New Roman"/>
          <w:b/>
          <w:bCs/>
          <w:u w:val="single"/>
        </w:rPr>
        <w:t xml:space="preserve">Mowing Service Bid </w:t>
      </w:r>
      <w:r w:rsidR="186FDD6F" w:rsidRPr="0DDFE482">
        <w:rPr>
          <w:rFonts w:ascii="Times New Roman" w:hAnsi="Times New Roman" w:cs="Times New Roman"/>
          <w:b/>
          <w:bCs/>
          <w:u w:val="single"/>
        </w:rPr>
        <w:t>term</w:t>
      </w:r>
      <w:r w:rsidRPr="0DDFE482">
        <w:rPr>
          <w:rFonts w:ascii="Times New Roman" w:hAnsi="Times New Roman" w:cs="Times New Roman"/>
          <w:b/>
          <w:bCs/>
          <w:u w:val="single"/>
        </w:rPr>
        <w:t xml:space="preserve"> is </w:t>
      </w:r>
      <w:r w:rsidR="086A3B91" w:rsidRPr="0DDFE482">
        <w:rPr>
          <w:rFonts w:ascii="Times New Roman" w:hAnsi="Times New Roman" w:cs="Times New Roman"/>
          <w:b/>
          <w:bCs/>
          <w:u w:val="single"/>
        </w:rPr>
        <w:t>from</w:t>
      </w:r>
      <w:r w:rsidRPr="0DDFE482">
        <w:rPr>
          <w:rFonts w:ascii="Times New Roman" w:hAnsi="Times New Roman" w:cs="Times New Roman"/>
          <w:b/>
          <w:bCs/>
          <w:u w:val="single"/>
        </w:rPr>
        <w:t xml:space="preserve"> April –October</w:t>
      </w:r>
      <w:r w:rsidR="00A307FD" w:rsidRPr="0DDFE482">
        <w:rPr>
          <w:rFonts w:ascii="Times New Roman" w:hAnsi="Times New Roman" w:cs="Times New Roman"/>
          <w:b/>
          <w:bCs/>
          <w:u w:val="single"/>
        </w:rPr>
        <w:t xml:space="preserve"> of </w:t>
      </w:r>
      <w:r w:rsidR="00D003E2">
        <w:rPr>
          <w:rFonts w:ascii="Times New Roman" w:hAnsi="Times New Roman" w:cs="Times New Roman"/>
          <w:b/>
          <w:bCs/>
          <w:u w:val="single"/>
        </w:rPr>
        <w:t>2025</w:t>
      </w:r>
      <w:r w:rsidRPr="0DDFE482">
        <w:rPr>
          <w:rFonts w:ascii="Times New Roman" w:hAnsi="Times New Roman" w:cs="Times New Roman"/>
          <w:b/>
          <w:bCs/>
          <w:u w:val="single"/>
        </w:rPr>
        <w:t>.</w:t>
      </w:r>
    </w:p>
    <w:p w14:paraId="6782A44E" w14:textId="7C323426" w:rsidR="00A307FD" w:rsidRPr="00F304E1" w:rsidRDefault="00A307FD" w:rsidP="00835B9B">
      <w:pPr>
        <w:pStyle w:val="ListParagraph"/>
        <w:spacing w:after="0"/>
        <w:ind w:left="1440"/>
        <w:rPr>
          <w:rFonts w:ascii="Times New Roman" w:hAnsi="Times New Roman" w:cs="Times New Roman"/>
          <w:sz w:val="14"/>
          <w:szCs w:val="14"/>
        </w:rPr>
      </w:pPr>
    </w:p>
    <w:p w14:paraId="576E5E44" w14:textId="77777777" w:rsidR="00835B9B" w:rsidRPr="00835B9B" w:rsidRDefault="00835B9B" w:rsidP="00835B9B">
      <w:pPr>
        <w:pStyle w:val="ListParagraph"/>
        <w:spacing w:after="0"/>
        <w:ind w:left="1440"/>
        <w:jc w:val="center"/>
        <w:rPr>
          <w:rFonts w:ascii="Times New Roman" w:hAnsi="Times New Roman" w:cs="Times New Roman"/>
          <w:b/>
          <w:bCs/>
          <w:sz w:val="6"/>
          <w:szCs w:val="6"/>
        </w:rPr>
      </w:pPr>
    </w:p>
    <w:tbl>
      <w:tblPr>
        <w:tblStyle w:val="TableGrid"/>
        <w:tblW w:w="0" w:type="auto"/>
        <w:tblLook w:val="04A0" w:firstRow="1" w:lastRow="0" w:firstColumn="1" w:lastColumn="0" w:noHBand="0" w:noVBand="1"/>
      </w:tblPr>
      <w:tblGrid>
        <w:gridCol w:w="3505"/>
        <w:gridCol w:w="5130"/>
        <w:gridCol w:w="2155"/>
      </w:tblGrid>
      <w:tr w:rsidR="00835B9B" w14:paraId="7F91DB32" w14:textId="77777777" w:rsidTr="230045BB">
        <w:tc>
          <w:tcPr>
            <w:tcW w:w="3505" w:type="dxa"/>
            <w:shd w:val="clear" w:color="auto" w:fill="2F5496" w:themeFill="accent1" w:themeFillShade="BF"/>
          </w:tcPr>
          <w:p w14:paraId="10EDB0F2" w14:textId="77777777" w:rsidR="00835B9B" w:rsidRPr="00951C18" w:rsidRDefault="00835B9B" w:rsidP="006E6664">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Park Site</w:t>
            </w:r>
          </w:p>
        </w:tc>
        <w:tc>
          <w:tcPr>
            <w:tcW w:w="5130" w:type="dxa"/>
            <w:shd w:val="clear" w:color="auto" w:fill="2F5496" w:themeFill="accent1" w:themeFillShade="BF"/>
          </w:tcPr>
          <w:p w14:paraId="09A9E419" w14:textId="77777777" w:rsidR="00835B9B" w:rsidRPr="00951C18" w:rsidRDefault="00835B9B" w:rsidP="006E6664">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Address</w:t>
            </w:r>
          </w:p>
        </w:tc>
        <w:tc>
          <w:tcPr>
            <w:tcW w:w="2155" w:type="dxa"/>
            <w:shd w:val="clear" w:color="auto" w:fill="2F5496" w:themeFill="accent1" w:themeFillShade="BF"/>
          </w:tcPr>
          <w:p w14:paraId="55A03EB0" w14:textId="77777777" w:rsidR="00835B9B" w:rsidRPr="00951C18" w:rsidRDefault="00835B9B" w:rsidP="006E6664">
            <w:pPr>
              <w:spacing w:line="276" w:lineRule="auto"/>
              <w:jc w:val="center"/>
              <w:rPr>
                <w:rFonts w:ascii="Times New Roman" w:hAnsi="Times New Roman" w:cs="Times New Roman"/>
                <w:b/>
                <w:bCs/>
                <w:color w:val="FFFFFF" w:themeColor="background1"/>
              </w:rPr>
            </w:pPr>
            <w:r w:rsidRPr="00951C18">
              <w:rPr>
                <w:rFonts w:ascii="Times New Roman" w:hAnsi="Times New Roman" w:cs="Times New Roman"/>
                <w:b/>
                <w:bCs/>
                <w:color w:val="FFFFFF" w:themeColor="background1"/>
              </w:rPr>
              <w:t>Total # of Acres</w:t>
            </w:r>
          </w:p>
        </w:tc>
      </w:tr>
      <w:tr w:rsidR="00F35C32" w14:paraId="68CEDA37" w14:textId="77777777" w:rsidTr="230045BB">
        <w:tc>
          <w:tcPr>
            <w:tcW w:w="3505" w:type="dxa"/>
          </w:tcPr>
          <w:p w14:paraId="199317A2"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Bolivar Nature Park</w:t>
            </w:r>
          </w:p>
        </w:tc>
        <w:tc>
          <w:tcPr>
            <w:tcW w:w="5130" w:type="dxa"/>
          </w:tcPr>
          <w:p w14:paraId="3AFE6F1A"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294 Jefferson Street, Bolivar, WV</w:t>
            </w:r>
          </w:p>
        </w:tc>
        <w:tc>
          <w:tcPr>
            <w:tcW w:w="2155" w:type="dxa"/>
          </w:tcPr>
          <w:p w14:paraId="4DF91CB3" w14:textId="7F368B31" w:rsidR="00F35C32" w:rsidRDefault="00F35C32" w:rsidP="00F35C32">
            <w:pPr>
              <w:spacing w:line="276" w:lineRule="auto"/>
              <w:jc w:val="center"/>
              <w:rPr>
                <w:rFonts w:ascii="Times New Roman" w:hAnsi="Times New Roman" w:cs="Times New Roman"/>
              </w:rPr>
            </w:pPr>
            <w:r>
              <w:rPr>
                <w:rFonts w:ascii="Times New Roman" w:hAnsi="Times New Roman" w:cs="Times New Roman"/>
              </w:rPr>
              <w:t>.5</w:t>
            </w:r>
          </w:p>
        </w:tc>
      </w:tr>
      <w:tr w:rsidR="00F35C32" w14:paraId="3C83D295" w14:textId="77777777" w:rsidTr="230045BB">
        <w:tc>
          <w:tcPr>
            <w:tcW w:w="3505" w:type="dxa"/>
          </w:tcPr>
          <w:p w14:paraId="62964BFE"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James Hite Park</w:t>
            </w:r>
          </w:p>
        </w:tc>
        <w:tc>
          <w:tcPr>
            <w:tcW w:w="5130" w:type="dxa"/>
          </w:tcPr>
          <w:p w14:paraId="3AEE2B36"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2545 Hite Road, Kearneysville, WV</w:t>
            </w:r>
          </w:p>
        </w:tc>
        <w:tc>
          <w:tcPr>
            <w:tcW w:w="2155" w:type="dxa"/>
          </w:tcPr>
          <w:p w14:paraId="5DFC8B96" w14:textId="6A86D068" w:rsidR="00F35C32" w:rsidRDefault="00F35C32" w:rsidP="00F35C32">
            <w:pPr>
              <w:spacing w:line="276" w:lineRule="auto"/>
              <w:jc w:val="center"/>
              <w:rPr>
                <w:rFonts w:ascii="Times New Roman" w:hAnsi="Times New Roman" w:cs="Times New Roman"/>
              </w:rPr>
            </w:pPr>
            <w:r>
              <w:rPr>
                <w:rFonts w:ascii="Times New Roman" w:hAnsi="Times New Roman" w:cs="Times New Roman"/>
              </w:rPr>
              <w:t>70</w:t>
            </w:r>
          </w:p>
        </w:tc>
      </w:tr>
      <w:tr w:rsidR="00F35C32" w14:paraId="5CD2A067" w14:textId="77777777" w:rsidTr="230045BB">
        <w:tc>
          <w:tcPr>
            <w:tcW w:w="3505" w:type="dxa"/>
          </w:tcPr>
          <w:p w14:paraId="283276D9" w14:textId="77777777" w:rsidR="00F35C32" w:rsidRDefault="00F35C32" w:rsidP="00F35C32">
            <w:pPr>
              <w:spacing w:line="276" w:lineRule="auto"/>
              <w:jc w:val="center"/>
              <w:rPr>
                <w:rFonts w:ascii="Times New Roman" w:hAnsi="Times New Roman" w:cs="Times New Roman"/>
              </w:rPr>
            </w:pPr>
            <w:proofErr w:type="spellStart"/>
            <w:r>
              <w:rPr>
                <w:rFonts w:ascii="Times New Roman" w:hAnsi="Times New Roman" w:cs="Times New Roman"/>
              </w:rPr>
              <w:t>Leetown</w:t>
            </w:r>
            <w:proofErr w:type="spellEnd"/>
            <w:r>
              <w:rPr>
                <w:rFonts w:ascii="Times New Roman" w:hAnsi="Times New Roman" w:cs="Times New Roman"/>
              </w:rPr>
              <w:t xml:space="preserve"> Park</w:t>
            </w:r>
          </w:p>
        </w:tc>
        <w:tc>
          <w:tcPr>
            <w:tcW w:w="5130" w:type="dxa"/>
          </w:tcPr>
          <w:p w14:paraId="330618B5" w14:textId="77777777" w:rsidR="00F35C32" w:rsidRDefault="00F35C32" w:rsidP="00F35C32">
            <w:pPr>
              <w:tabs>
                <w:tab w:val="left" w:pos="225"/>
              </w:tabs>
              <w:spacing w:line="276" w:lineRule="auto"/>
              <w:rPr>
                <w:rFonts w:ascii="Times New Roman" w:hAnsi="Times New Roman" w:cs="Times New Roman"/>
              </w:rPr>
            </w:pPr>
            <w:r>
              <w:rPr>
                <w:rFonts w:ascii="Times New Roman" w:hAnsi="Times New Roman" w:cs="Times New Roman"/>
              </w:rPr>
              <w:tab/>
              <w:t>56 Jefferson Orchard Rd, Kearneysville, WV</w:t>
            </w:r>
          </w:p>
        </w:tc>
        <w:tc>
          <w:tcPr>
            <w:tcW w:w="2155" w:type="dxa"/>
          </w:tcPr>
          <w:p w14:paraId="0BEEA23C" w14:textId="50F61E7D" w:rsidR="00F35C32" w:rsidRDefault="00F35C32" w:rsidP="00F35C32">
            <w:pPr>
              <w:spacing w:line="276" w:lineRule="auto"/>
              <w:jc w:val="center"/>
              <w:rPr>
                <w:rFonts w:ascii="Times New Roman" w:hAnsi="Times New Roman" w:cs="Times New Roman"/>
              </w:rPr>
            </w:pPr>
            <w:r>
              <w:rPr>
                <w:rFonts w:ascii="Times New Roman" w:hAnsi="Times New Roman" w:cs="Times New Roman"/>
              </w:rPr>
              <w:t>10</w:t>
            </w:r>
          </w:p>
        </w:tc>
      </w:tr>
      <w:tr w:rsidR="00F35C32" w14:paraId="072E6AE8" w14:textId="77777777" w:rsidTr="230045BB">
        <w:tc>
          <w:tcPr>
            <w:tcW w:w="3505" w:type="dxa"/>
          </w:tcPr>
          <w:p w14:paraId="176069A2" w14:textId="1975A16D" w:rsidR="00F35C32" w:rsidRDefault="00F35C32" w:rsidP="00F35C32">
            <w:pPr>
              <w:spacing w:line="276" w:lineRule="auto"/>
              <w:jc w:val="center"/>
              <w:rPr>
                <w:rFonts w:ascii="Times New Roman" w:hAnsi="Times New Roman" w:cs="Times New Roman"/>
              </w:rPr>
            </w:pPr>
            <w:r w:rsidRPr="230045BB">
              <w:rPr>
                <w:rFonts w:ascii="Times New Roman" w:hAnsi="Times New Roman" w:cs="Times New Roman"/>
              </w:rPr>
              <w:t>Moulton</w:t>
            </w:r>
            <w:r w:rsidR="75021F5A" w:rsidRPr="230045BB">
              <w:rPr>
                <w:rFonts w:ascii="Times New Roman" w:hAnsi="Times New Roman" w:cs="Times New Roman"/>
              </w:rPr>
              <w:t>/Riverside</w:t>
            </w:r>
            <w:r w:rsidRPr="230045BB">
              <w:rPr>
                <w:rFonts w:ascii="Times New Roman" w:hAnsi="Times New Roman" w:cs="Times New Roman"/>
              </w:rPr>
              <w:t xml:space="preserve"> Park</w:t>
            </w:r>
          </w:p>
        </w:tc>
        <w:tc>
          <w:tcPr>
            <w:tcW w:w="5130" w:type="dxa"/>
          </w:tcPr>
          <w:p w14:paraId="68C13A00"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716 Bloomery Road, Charles Town, WV</w:t>
            </w:r>
          </w:p>
        </w:tc>
        <w:tc>
          <w:tcPr>
            <w:tcW w:w="2155" w:type="dxa"/>
          </w:tcPr>
          <w:p w14:paraId="57DAFD25" w14:textId="6B95D173" w:rsidR="00F35C32" w:rsidRDefault="2FB3970D" w:rsidP="00F35C32">
            <w:pPr>
              <w:spacing w:line="276" w:lineRule="auto"/>
              <w:jc w:val="center"/>
              <w:rPr>
                <w:rFonts w:ascii="Times New Roman" w:hAnsi="Times New Roman" w:cs="Times New Roman"/>
              </w:rPr>
            </w:pPr>
            <w:r w:rsidRPr="230045BB">
              <w:rPr>
                <w:rFonts w:ascii="Times New Roman" w:hAnsi="Times New Roman" w:cs="Times New Roman"/>
              </w:rPr>
              <w:t>15</w:t>
            </w:r>
          </w:p>
        </w:tc>
      </w:tr>
      <w:tr w:rsidR="00F35C32" w14:paraId="2FA28E70" w14:textId="77777777" w:rsidTr="230045BB">
        <w:tc>
          <w:tcPr>
            <w:tcW w:w="3505" w:type="dxa"/>
          </w:tcPr>
          <w:p w14:paraId="1AC8006E"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Mount Mission Park</w:t>
            </w:r>
          </w:p>
        </w:tc>
        <w:tc>
          <w:tcPr>
            <w:tcW w:w="5130" w:type="dxa"/>
          </w:tcPr>
          <w:p w14:paraId="05C52DA4"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4210 Mission Road, Harpers Ferry, WV</w:t>
            </w:r>
          </w:p>
        </w:tc>
        <w:tc>
          <w:tcPr>
            <w:tcW w:w="2155" w:type="dxa"/>
          </w:tcPr>
          <w:p w14:paraId="7874B076" w14:textId="50A60EAB" w:rsidR="00F35C32" w:rsidRDefault="00F35C32" w:rsidP="00F35C32">
            <w:pPr>
              <w:spacing w:line="276" w:lineRule="auto"/>
              <w:jc w:val="center"/>
              <w:rPr>
                <w:rFonts w:ascii="Times New Roman" w:hAnsi="Times New Roman" w:cs="Times New Roman"/>
              </w:rPr>
            </w:pPr>
            <w:r>
              <w:rPr>
                <w:rFonts w:ascii="Times New Roman" w:hAnsi="Times New Roman" w:cs="Times New Roman"/>
              </w:rPr>
              <w:t>2</w:t>
            </w:r>
          </w:p>
        </w:tc>
      </w:tr>
      <w:tr w:rsidR="00F35C32" w14:paraId="3F4A64A0" w14:textId="77777777" w:rsidTr="230045BB">
        <w:tc>
          <w:tcPr>
            <w:tcW w:w="3505" w:type="dxa"/>
          </w:tcPr>
          <w:p w14:paraId="51E942CF"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South Jefferson Park</w:t>
            </w:r>
          </w:p>
        </w:tc>
        <w:tc>
          <w:tcPr>
            <w:tcW w:w="5130" w:type="dxa"/>
          </w:tcPr>
          <w:p w14:paraId="7CB4D19E" w14:textId="77777777" w:rsidR="00F35C32" w:rsidRDefault="00F35C32" w:rsidP="00F35C32">
            <w:pPr>
              <w:spacing w:line="276" w:lineRule="auto"/>
              <w:jc w:val="center"/>
              <w:rPr>
                <w:rFonts w:ascii="Times New Roman" w:hAnsi="Times New Roman" w:cs="Times New Roman"/>
              </w:rPr>
            </w:pPr>
            <w:r>
              <w:rPr>
                <w:rFonts w:ascii="Times New Roman" w:hAnsi="Times New Roman" w:cs="Times New Roman"/>
              </w:rPr>
              <w:t xml:space="preserve">4095 </w:t>
            </w:r>
            <w:proofErr w:type="spellStart"/>
            <w:r>
              <w:rPr>
                <w:rFonts w:ascii="Times New Roman" w:hAnsi="Times New Roman" w:cs="Times New Roman"/>
              </w:rPr>
              <w:t>Leetown</w:t>
            </w:r>
            <w:proofErr w:type="spellEnd"/>
            <w:r>
              <w:rPr>
                <w:rFonts w:ascii="Times New Roman" w:hAnsi="Times New Roman" w:cs="Times New Roman"/>
              </w:rPr>
              <w:t xml:space="preserve"> Road, Summit Point, WV</w:t>
            </w:r>
          </w:p>
        </w:tc>
        <w:tc>
          <w:tcPr>
            <w:tcW w:w="2155" w:type="dxa"/>
          </w:tcPr>
          <w:p w14:paraId="3FDA931C" w14:textId="093D9489" w:rsidR="00F35C32" w:rsidRDefault="00F35C32" w:rsidP="00F35C32">
            <w:pPr>
              <w:spacing w:line="276" w:lineRule="auto"/>
              <w:jc w:val="center"/>
              <w:rPr>
                <w:rFonts w:ascii="Times New Roman" w:hAnsi="Times New Roman" w:cs="Times New Roman"/>
              </w:rPr>
            </w:pPr>
            <w:r>
              <w:rPr>
                <w:rFonts w:ascii="Times New Roman" w:hAnsi="Times New Roman" w:cs="Times New Roman"/>
              </w:rPr>
              <w:t>22</w:t>
            </w:r>
          </w:p>
        </w:tc>
      </w:tr>
      <w:tr w:rsidR="00F35C32" w14:paraId="26395549" w14:textId="77777777" w:rsidTr="230045BB">
        <w:tc>
          <w:tcPr>
            <w:tcW w:w="3505" w:type="dxa"/>
          </w:tcPr>
          <w:p w14:paraId="16F95711" w14:textId="77777777" w:rsidR="00F35C32" w:rsidRDefault="00F35C32" w:rsidP="00F35C32">
            <w:pPr>
              <w:spacing w:line="276" w:lineRule="auto"/>
              <w:rPr>
                <w:rFonts w:ascii="Times New Roman" w:hAnsi="Times New Roman" w:cs="Times New Roman"/>
              </w:rPr>
            </w:pPr>
          </w:p>
        </w:tc>
        <w:tc>
          <w:tcPr>
            <w:tcW w:w="5130" w:type="dxa"/>
          </w:tcPr>
          <w:p w14:paraId="768DF1CD" w14:textId="7EE0CE70" w:rsidR="00F35C32" w:rsidRPr="00974617" w:rsidRDefault="00F35C32" w:rsidP="00F35C32">
            <w:pPr>
              <w:spacing w:line="276" w:lineRule="auto"/>
              <w:jc w:val="right"/>
              <w:rPr>
                <w:rFonts w:ascii="Times New Roman" w:hAnsi="Times New Roman" w:cs="Times New Roman"/>
                <w:b/>
                <w:bCs/>
              </w:rPr>
            </w:pPr>
          </w:p>
        </w:tc>
        <w:tc>
          <w:tcPr>
            <w:tcW w:w="2155" w:type="dxa"/>
          </w:tcPr>
          <w:p w14:paraId="3E824261" w14:textId="680269AB" w:rsidR="00F35C32" w:rsidRPr="00BB33C1" w:rsidRDefault="5C7AA51B" w:rsidP="00F35C32">
            <w:pPr>
              <w:spacing w:line="276" w:lineRule="auto"/>
              <w:jc w:val="center"/>
              <w:rPr>
                <w:rFonts w:ascii="Times New Roman" w:hAnsi="Times New Roman" w:cs="Times New Roman"/>
                <w:b/>
                <w:bCs/>
              </w:rPr>
            </w:pPr>
            <w:r w:rsidRPr="0DDFE482">
              <w:rPr>
                <w:rFonts w:ascii="Times New Roman" w:hAnsi="Times New Roman" w:cs="Times New Roman"/>
                <w:b/>
                <w:bCs/>
              </w:rPr>
              <w:t>Total Acreage = 1</w:t>
            </w:r>
            <w:r w:rsidR="073D59A7" w:rsidRPr="0DDFE482">
              <w:rPr>
                <w:rFonts w:ascii="Times New Roman" w:hAnsi="Times New Roman" w:cs="Times New Roman"/>
                <w:b/>
                <w:bCs/>
              </w:rPr>
              <w:t>1</w:t>
            </w:r>
            <w:r w:rsidR="44313FD3" w:rsidRPr="0DDFE482">
              <w:rPr>
                <w:rFonts w:ascii="Times New Roman" w:hAnsi="Times New Roman" w:cs="Times New Roman"/>
                <w:b/>
                <w:bCs/>
              </w:rPr>
              <w:t>9</w:t>
            </w:r>
            <w:r w:rsidR="073D59A7" w:rsidRPr="0DDFE482">
              <w:rPr>
                <w:rFonts w:ascii="Times New Roman" w:hAnsi="Times New Roman" w:cs="Times New Roman"/>
                <w:b/>
                <w:bCs/>
              </w:rPr>
              <w:t>.5</w:t>
            </w:r>
          </w:p>
        </w:tc>
      </w:tr>
    </w:tbl>
    <w:p w14:paraId="49111148" w14:textId="77777777" w:rsidR="00A307FD" w:rsidRDefault="00A307FD" w:rsidP="00F304E1">
      <w:pPr>
        <w:spacing w:after="0"/>
        <w:rPr>
          <w:rFonts w:ascii="Times New Roman" w:hAnsi="Times New Roman" w:cs="Times New Roman"/>
          <w:b/>
          <w:bCs/>
        </w:rPr>
      </w:pPr>
    </w:p>
    <w:p w14:paraId="32C8C5EB" w14:textId="77777777" w:rsidR="003C71BC" w:rsidRDefault="006840F1" w:rsidP="006840F1">
      <w:pPr>
        <w:pStyle w:val="ListParagraph"/>
        <w:numPr>
          <w:ilvl w:val="0"/>
          <w:numId w:val="9"/>
        </w:numPr>
        <w:spacing w:after="0"/>
        <w:rPr>
          <w:rFonts w:ascii="Times New Roman" w:hAnsi="Times New Roman" w:cs="Times New Roman"/>
          <w:b/>
          <w:bCs/>
          <w:u w:val="single"/>
        </w:rPr>
      </w:pPr>
      <w:r w:rsidRPr="006840F1">
        <w:rPr>
          <w:rFonts w:ascii="Times New Roman" w:hAnsi="Times New Roman" w:cs="Times New Roman"/>
          <w:b/>
          <w:bCs/>
          <w:u w:val="single"/>
        </w:rPr>
        <w:t xml:space="preserve">Service Requirements: </w:t>
      </w:r>
    </w:p>
    <w:p w14:paraId="42AE450A" w14:textId="77777777" w:rsidR="003C71BC" w:rsidRPr="003C71BC" w:rsidRDefault="006840F1" w:rsidP="006840F1">
      <w:pPr>
        <w:pStyle w:val="ListParagraph"/>
        <w:numPr>
          <w:ilvl w:val="1"/>
          <w:numId w:val="9"/>
        </w:numPr>
        <w:spacing w:after="0"/>
        <w:rPr>
          <w:rFonts w:ascii="Times New Roman" w:hAnsi="Times New Roman" w:cs="Times New Roman"/>
          <w:b/>
          <w:bCs/>
          <w:u w:val="single"/>
        </w:rPr>
      </w:pPr>
      <w:r w:rsidRPr="003C71BC">
        <w:rPr>
          <w:rFonts w:ascii="Times New Roman" w:hAnsi="Times New Roman" w:cs="Times New Roman"/>
        </w:rPr>
        <w:t xml:space="preserve">High quality craftsmanship will </w:t>
      </w:r>
      <w:proofErr w:type="gramStart"/>
      <w:r w:rsidRPr="003C71BC">
        <w:rPr>
          <w:rFonts w:ascii="Times New Roman" w:hAnsi="Times New Roman" w:cs="Times New Roman"/>
        </w:rPr>
        <w:t>be expected</w:t>
      </w:r>
      <w:proofErr w:type="gramEnd"/>
      <w:r w:rsidRPr="003C71BC">
        <w:rPr>
          <w:rFonts w:ascii="Times New Roman" w:hAnsi="Times New Roman" w:cs="Times New Roman"/>
        </w:rPr>
        <w:t xml:space="preserve"> in all phases of work. Any elements found unacceptable and not in compliance with the Contract Documents will </w:t>
      </w:r>
      <w:proofErr w:type="gramStart"/>
      <w:r w:rsidRPr="003C71BC">
        <w:rPr>
          <w:rFonts w:ascii="Times New Roman" w:hAnsi="Times New Roman" w:cs="Times New Roman"/>
        </w:rPr>
        <w:t>be removed</w:t>
      </w:r>
      <w:proofErr w:type="gramEnd"/>
      <w:r w:rsidRPr="003C71BC">
        <w:rPr>
          <w:rFonts w:ascii="Times New Roman" w:hAnsi="Times New Roman" w:cs="Times New Roman"/>
        </w:rPr>
        <w:t xml:space="preserve"> and replaced by the Contractor until satisfactory results are obtained.</w:t>
      </w:r>
    </w:p>
    <w:p w14:paraId="5386933F" w14:textId="7DD44CEF" w:rsidR="00673F87" w:rsidRPr="00673F87" w:rsidRDefault="00673F87"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rPr>
        <w:t xml:space="preserve">A meeting with </w:t>
      </w:r>
      <w:r w:rsidR="3A2C0CC9" w:rsidRPr="0DDFE482">
        <w:rPr>
          <w:rFonts w:ascii="Times New Roman" w:hAnsi="Times New Roman" w:cs="Times New Roman"/>
        </w:rPr>
        <w:t>JCPRC Staff</w:t>
      </w:r>
      <w:r w:rsidRPr="0DDFE482">
        <w:rPr>
          <w:rFonts w:ascii="Times New Roman" w:hAnsi="Times New Roman" w:cs="Times New Roman"/>
        </w:rPr>
        <w:t xml:space="preserve"> before the grass cutting season </w:t>
      </w:r>
      <w:r w:rsidR="00BC73F8" w:rsidRPr="0DDFE482">
        <w:rPr>
          <w:rFonts w:ascii="Times New Roman" w:hAnsi="Times New Roman" w:cs="Times New Roman"/>
        </w:rPr>
        <w:t xml:space="preserve">to go over site specifications and areas to mow at each </w:t>
      </w:r>
      <w:r w:rsidR="001E1DC0" w:rsidRPr="0DDFE482">
        <w:rPr>
          <w:rFonts w:ascii="Times New Roman" w:hAnsi="Times New Roman" w:cs="Times New Roman"/>
        </w:rPr>
        <w:t>park</w:t>
      </w:r>
      <w:r w:rsidR="00BC73F8" w:rsidRPr="0DDFE482">
        <w:rPr>
          <w:rFonts w:ascii="Times New Roman" w:hAnsi="Times New Roman" w:cs="Times New Roman"/>
        </w:rPr>
        <w:t xml:space="preserve"> will occur </w:t>
      </w:r>
      <w:r w:rsidR="000D0A38" w:rsidRPr="0DDFE482">
        <w:rPr>
          <w:rFonts w:ascii="Times New Roman" w:hAnsi="Times New Roman" w:cs="Times New Roman"/>
        </w:rPr>
        <w:t>a week prior to start of contract.</w:t>
      </w:r>
    </w:p>
    <w:p w14:paraId="022BDEAF" w14:textId="77B00F6B" w:rsidR="00890210" w:rsidRPr="002D3FDA" w:rsidRDefault="006840F1" w:rsidP="006840F1">
      <w:pPr>
        <w:pStyle w:val="ListParagraph"/>
        <w:numPr>
          <w:ilvl w:val="2"/>
          <w:numId w:val="9"/>
        </w:numPr>
        <w:spacing w:after="0"/>
        <w:rPr>
          <w:rFonts w:ascii="Times New Roman" w:hAnsi="Times New Roman" w:cs="Times New Roman"/>
          <w:b/>
          <w:bCs/>
          <w:u w:val="single"/>
        </w:rPr>
      </w:pPr>
      <w:r w:rsidRPr="32D2C35B">
        <w:rPr>
          <w:rFonts w:ascii="Times New Roman" w:hAnsi="Times New Roman" w:cs="Times New Roman"/>
        </w:rPr>
        <w:t xml:space="preserve">Weekly </w:t>
      </w:r>
      <w:r w:rsidR="003C78EF" w:rsidRPr="32D2C35B">
        <w:rPr>
          <w:rFonts w:ascii="Times New Roman" w:hAnsi="Times New Roman" w:cs="Times New Roman"/>
        </w:rPr>
        <w:t>mowing</w:t>
      </w:r>
      <w:r w:rsidR="002D3FDA" w:rsidRPr="32D2C35B">
        <w:rPr>
          <w:rFonts w:ascii="Times New Roman" w:hAnsi="Times New Roman" w:cs="Times New Roman"/>
        </w:rPr>
        <w:t xml:space="preserve"> </w:t>
      </w:r>
      <w:r w:rsidRPr="32D2C35B">
        <w:rPr>
          <w:rFonts w:ascii="Times New Roman" w:hAnsi="Times New Roman" w:cs="Times New Roman"/>
        </w:rPr>
        <w:t xml:space="preserve">from </w:t>
      </w:r>
      <w:r w:rsidR="003C71BC" w:rsidRPr="32D2C35B">
        <w:rPr>
          <w:rFonts w:ascii="Times New Roman" w:hAnsi="Times New Roman" w:cs="Times New Roman"/>
        </w:rPr>
        <w:t>April</w:t>
      </w:r>
      <w:r w:rsidR="00890210" w:rsidRPr="32D2C35B">
        <w:rPr>
          <w:rFonts w:ascii="Times New Roman" w:hAnsi="Times New Roman" w:cs="Times New Roman"/>
        </w:rPr>
        <w:t xml:space="preserve"> </w:t>
      </w:r>
      <w:r w:rsidR="75B71C33" w:rsidRPr="32D2C35B">
        <w:rPr>
          <w:rFonts w:ascii="Times New Roman" w:hAnsi="Times New Roman" w:cs="Times New Roman"/>
        </w:rPr>
        <w:t>1</w:t>
      </w:r>
      <w:r w:rsidRPr="32D2C35B">
        <w:rPr>
          <w:rFonts w:ascii="Times New Roman" w:hAnsi="Times New Roman" w:cs="Times New Roman"/>
        </w:rPr>
        <w:t xml:space="preserve"> to October 31</w:t>
      </w:r>
      <w:r w:rsidR="00031E00" w:rsidRPr="32D2C35B">
        <w:rPr>
          <w:rFonts w:ascii="Times New Roman" w:hAnsi="Times New Roman" w:cs="Times New Roman"/>
        </w:rPr>
        <w:t xml:space="preserve">, </w:t>
      </w:r>
      <w:r w:rsidR="00D003E2">
        <w:rPr>
          <w:rFonts w:ascii="Times New Roman" w:hAnsi="Times New Roman" w:cs="Times New Roman"/>
        </w:rPr>
        <w:t>2025</w:t>
      </w:r>
      <w:r w:rsidRPr="32D2C35B">
        <w:rPr>
          <w:rFonts w:ascii="Times New Roman" w:hAnsi="Times New Roman" w:cs="Times New Roman"/>
        </w:rPr>
        <w:t>.</w:t>
      </w:r>
    </w:p>
    <w:p w14:paraId="0C3582CE" w14:textId="6649D8CA" w:rsidR="002D3FDA" w:rsidRPr="00890210" w:rsidRDefault="00241542" w:rsidP="32D2C35B">
      <w:pPr>
        <w:pStyle w:val="ListParagraph"/>
        <w:numPr>
          <w:ilvl w:val="2"/>
          <w:numId w:val="9"/>
        </w:numPr>
        <w:spacing w:after="0"/>
        <w:rPr>
          <w:rFonts w:ascii="Times New Roman" w:hAnsi="Times New Roman" w:cs="Times New Roman"/>
        </w:rPr>
      </w:pPr>
      <w:r w:rsidRPr="32D2C35B">
        <w:rPr>
          <w:rFonts w:ascii="Times New Roman" w:hAnsi="Times New Roman" w:cs="Times New Roman"/>
        </w:rPr>
        <w:t xml:space="preserve">Bi-weekly trimming from </w:t>
      </w:r>
      <w:r w:rsidR="00031E00" w:rsidRPr="32D2C35B">
        <w:rPr>
          <w:rFonts w:ascii="Times New Roman" w:hAnsi="Times New Roman" w:cs="Times New Roman"/>
        </w:rPr>
        <w:t xml:space="preserve">April </w:t>
      </w:r>
      <w:r w:rsidR="779F2BC9" w:rsidRPr="32D2C35B">
        <w:rPr>
          <w:rFonts w:ascii="Times New Roman" w:hAnsi="Times New Roman" w:cs="Times New Roman"/>
        </w:rPr>
        <w:t>1</w:t>
      </w:r>
      <w:r w:rsidR="00031E00" w:rsidRPr="32D2C35B">
        <w:rPr>
          <w:rFonts w:ascii="Times New Roman" w:hAnsi="Times New Roman" w:cs="Times New Roman"/>
        </w:rPr>
        <w:t xml:space="preserve"> to October 31, </w:t>
      </w:r>
      <w:r w:rsidR="00D003E2">
        <w:rPr>
          <w:rFonts w:ascii="Times New Roman" w:hAnsi="Times New Roman" w:cs="Times New Roman"/>
        </w:rPr>
        <w:t>2025</w:t>
      </w:r>
      <w:r w:rsidR="20761FA1" w:rsidRPr="32D2C35B">
        <w:rPr>
          <w:rFonts w:ascii="Times New Roman" w:hAnsi="Times New Roman" w:cs="Times New Roman"/>
        </w:rPr>
        <w:t>.</w:t>
      </w:r>
    </w:p>
    <w:p w14:paraId="6898744B" w14:textId="77777777" w:rsidR="00890210" w:rsidRPr="00890210" w:rsidRDefault="006840F1" w:rsidP="006840F1">
      <w:pPr>
        <w:pStyle w:val="ListParagraph"/>
        <w:numPr>
          <w:ilvl w:val="2"/>
          <w:numId w:val="9"/>
        </w:numPr>
        <w:spacing w:after="0"/>
        <w:rPr>
          <w:rFonts w:ascii="Times New Roman" w:hAnsi="Times New Roman" w:cs="Times New Roman"/>
          <w:b/>
          <w:bCs/>
          <w:u w:val="single"/>
        </w:rPr>
      </w:pPr>
      <w:r w:rsidRPr="00890210">
        <w:rPr>
          <w:rFonts w:ascii="Times New Roman" w:hAnsi="Times New Roman" w:cs="Times New Roman"/>
        </w:rPr>
        <w:t xml:space="preserve">The entire site shall </w:t>
      </w:r>
      <w:proofErr w:type="gramStart"/>
      <w:r w:rsidRPr="00890210">
        <w:rPr>
          <w:rFonts w:ascii="Times New Roman" w:hAnsi="Times New Roman" w:cs="Times New Roman"/>
        </w:rPr>
        <w:t>be picked</w:t>
      </w:r>
      <w:proofErr w:type="gramEnd"/>
      <w:r w:rsidRPr="00890210">
        <w:rPr>
          <w:rFonts w:ascii="Times New Roman" w:hAnsi="Times New Roman" w:cs="Times New Roman"/>
        </w:rPr>
        <w:t xml:space="preserve"> up of trash and debris before mowing begins.</w:t>
      </w:r>
    </w:p>
    <w:p w14:paraId="1B28650D" w14:textId="6713548A" w:rsidR="00A22CE5" w:rsidRPr="00A22CE5" w:rsidRDefault="006840F1" w:rsidP="006840F1">
      <w:pPr>
        <w:pStyle w:val="ListParagraph"/>
        <w:numPr>
          <w:ilvl w:val="2"/>
          <w:numId w:val="9"/>
        </w:numPr>
        <w:spacing w:after="0"/>
        <w:rPr>
          <w:rFonts w:ascii="Times New Roman" w:hAnsi="Times New Roman" w:cs="Times New Roman"/>
          <w:b/>
          <w:bCs/>
          <w:u w:val="single"/>
        </w:rPr>
      </w:pPr>
      <w:r w:rsidRPr="008D594C">
        <w:rPr>
          <w:rFonts w:ascii="Times New Roman" w:hAnsi="Times New Roman" w:cs="Times New Roman"/>
        </w:rPr>
        <w:t>Mowers shall be set to cut at 4” for general park areas</w:t>
      </w:r>
      <w:r w:rsidRPr="00890210">
        <w:rPr>
          <w:rFonts w:ascii="Times New Roman" w:hAnsi="Times New Roman" w:cs="Times New Roman"/>
        </w:rPr>
        <w:t xml:space="preserve"> and </w:t>
      </w:r>
      <w:proofErr w:type="gramStart"/>
      <w:r w:rsidR="00717F72" w:rsidRPr="008D594C">
        <w:rPr>
          <w:rFonts w:ascii="Times New Roman" w:hAnsi="Times New Roman" w:cs="Times New Roman"/>
        </w:rPr>
        <w:t>3</w:t>
      </w:r>
      <w:proofErr w:type="gramEnd"/>
      <w:r w:rsidRPr="008D594C">
        <w:rPr>
          <w:rFonts w:ascii="Times New Roman" w:hAnsi="Times New Roman" w:cs="Times New Roman"/>
        </w:rPr>
        <w:t>”</w:t>
      </w:r>
      <w:r w:rsidR="00717F72" w:rsidRPr="008D594C">
        <w:rPr>
          <w:rFonts w:ascii="Times New Roman" w:hAnsi="Times New Roman" w:cs="Times New Roman"/>
        </w:rPr>
        <w:t>-3.5”</w:t>
      </w:r>
      <w:r w:rsidRPr="008D594C">
        <w:rPr>
          <w:rFonts w:ascii="Times New Roman" w:hAnsi="Times New Roman" w:cs="Times New Roman"/>
        </w:rPr>
        <w:t xml:space="preserve"> for athletic fields</w:t>
      </w:r>
      <w:r w:rsidR="00717F72">
        <w:rPr>
          <w:rFonts w:ascii="Times New Roman" w:hAnsi="Times New Roman" w:cs="Times New Roman"/>
        </w:rPr>
        <w:t xml:space="preserve"> (depending on season and weather)</w:t>
      </w:r>
      <w:r w:rsidR="00890210">
        <w:rPr>
          <w:rFonts w:ascii="Times New Roman" w:hAnsi="Times New Roman" w:cs="Times New Roman"/>
        </w:rPr>
        <w:t xml:space="preserve"> </w:t>
      </w:r>
      <w:r w:rsidRPr="00890210">
        <w:rPr>
          <w:rFonts w:ascii="Times New Roman" w:hAnsi="Times New Roman" w:cs="Times New Roman"/>
        </w:rPr>
        <w:t xml:space="preserve">for the length of the agreement. The </w:t>
      </w:r>
      <w:r w:rsidR="00890210">
        <w:rPr>
          <w:rFonts w:ascii="Times New Roman" w:hAnsi="Times New Roman" w:cs="Times New Roman"/>
        </w:rPr>
        <w:t>Jefferson</w:t>
      </w:r>
      <w:r w:rsidRPr="00890210">
        <w:rPr>
          <w:rFonts w:ascii="Times New Roman" w:hAnsi="Times New Roman" w:cs="Times New Roman"/>
        </w:rPr>
        <w:t xml:space="preserve"> County Parks &amp; Recreation </w:t>
      </w:r>
      <w:r w:rsidR="00890210">
        <w:rPr>
          <w:rFonts w:ascii="Times New Roman" w:hAnsi="Times New Roman" w:cs="Times New Roman"/>
        </w:rPr>
        <w:t>Commission s</w:t>
      </w:r>
      <w:r w:rsidRPr="00890210">
        <w:rPr>
          <w:rFonts w:ascii="Times New Roman" w:hAnsi="Times New Roman" w:cs="Times New Roman"/>
        </w:rPr>
        <w:t>taff shall have the right to check equipment for compliance.</w:t>
      </w:r>
    </w:p>
    <w:p w14:paraId="4F69661B" w14:textId="7DD5906A" w:rsidR="00A22CE5" w:rsidRPr="00A22CE5" w:rsidRDefault="006840F1" w:rsidP="006840F1">
      <w:pPr>
        <w:pStyle w:val="ListParagraph"/>
        <w:numPr>
          <w:ilvl w:val="2"/>
          <w:numId w:val="9"/>
        </w:numPr>
        <w:spacing w:after="0"/>
        <w:rPr>
          <w:rFonts w:ascii="Times New Roman" w:hAnsi="Times New Roman" w:cs="Times New Roman"/>
          <w:b/>
          <w:bCs/>
          <w:u w:val="single"/>
        </w:rPr>
      </w:pPr>
      <w:r w:rsidRPr="00A22CE5">
        <w:rPr>
          <w:rFonts w:ascii="Times New Roman" w:hAnsi="Times New Roman" w:cs="Times New Roman"/>
        </w:rPr>
        <w:t xml:space="preserve">Final trimming around permanent objects such as trees, shrubs, posts, fences, play equipment, benches, signs, </w:t>
      </w:r>
      <w:proofErr w:type="gramStart"/>
      <w:r w:rsidRPr="00A22CE5">
        <w:rPr>
          <w:rFonts w:ascii="Times New Roman" w:hAnsi="Times New Roman" w:cs="Times New Roman"/>
        </w:rPr>
        <w:t>etc.</w:t>
      </w:r>
      <w:proofErr w:type="gramEnd"/>
      <w:r w:rsidRPr="00A22CE5">
        <w:rPr>
          <w:rFonts w:ascii="Times New Roman" w:hAnsi="Times New Roman" w:cs="Times New Roman"/>
        </w:rPr>
        <w:t>, shall be accomplished with suitable mechanical equipment and at the same cutting height as the rest of the turf areas, to be performed at every</w:t>
      </w:r>
      <w:r w:rsidR="00717F72">
        <w:rPr>
          <w:rFonts w:ascii="Times New Roman" w:hAnsi="Times New Roman" w:cs="Times New Roman"/>
        </w:rPr>
        <w:t xml:space="preserve"> other</w:t>
      </w:r>
      <w:r w:rsidRPr="00A22CE5">
        <w:rPr>
          <w:rFonts w:ascii="Times New Roman" w:hAnsi="Times New Roman" w:cs="Times New Roman"/>
        </w:rPr>
        <w:t xml:space="preserve"> mowing.</w:t>
      </w:r>
    </w:p>
    <w:p w14:paraId="6AC49226" w14:textId="77777777" w:rsidR="00CF33E9" w:rsidRPr="00CF33E9" w:rsidRDefault="006840F1" w:rsidP="006840F1">
      <w:pPr>
        <w:pStyle w:val="ListParagraph"/>
        <w:numPr>
          <w:ilvl w:val="2"/>
          <w:numId w:val="9"/>
        </w:numPr>
        <w:spacing w:after="0"/>
        <w:rPr>
          <w:rFonts w:ascii="Times New Roman" w:hAnsi="Times New Roman" w:cs="Times New Roman"/>
          <w:b/>
          <w:bCs/>
          <w:u w:val="single"/>
        </w:rPr>
      </w:pPr>
      <w:r w:rsidRPr="00A22CE5">
        <w:rPr>
          <w:rFonts w:ascii="Times New Roman" w:hAnsi="Times New Roman" w:cs="Times New Roman"/>
        </w:rPr>
        <w:t xml:space="preserve">Picking up or bagging of cut grass and raking of leaves </w:t>
      </w:r>
      <w:proofErr w:type="gramStart"/>
      <w:r w:rsidRPr="00A22CE5">
        <w:rPr>
          <w:rFonts w:ascii="Times New Roman" w:hAnsi="Times New Roman" w:cs="Times New Roman"/>
        </w:rPr>
        <w:t>are not normally required</w:t>
      </w:r>
      <w:proofErr w:type="gramEnd"/>
      <w:r w:rsidRPr="00A22CE5">
        <w:rPr>
          <w:rFonts w:ascii="Times New Roman" w:hAnsi="Times New Roman" w:cs="Times New Roman"/>
        </w:rPr>
        <w:t xml:space="preserve">. </w:t>
      </w:r>
    </w:p>
    <w:p w14:paraId="1E51F414" w14:textId="25F2BF85" w:rsidR="00B95B55" w:rsidRPr="00B95B55" w:rsidRDefault="006840F1"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b/>
          <w:bCs/>
        </w:rPr>
        <w:t>Mowing patterns shall be such that the clippings are evenly distributed, not windrowed into noticeable clumps or deposits.</w:t>
      </w:r>
      <w:r w:rsidRPr="0DDFE482">
        <w:rPr>
          <w:rFonts w:ascii="Times New Roman" w:hAnsi="Times New Roman" w:cs="Times New Roman"/>
        </w:rPr>
        <w:t xml:space="preserve"> Altering mowing patterns every week shall </w:t>
      </w:r>
      <w:proofErr w:type="gramStart"/>
      <w:r w:rsidRPr="0DDFE482">
        <w:rPr>
          <w:rFonts w:ascii="Times New Roman" w:hAnsi="Times New Roman" w:cs="Times New Roman"/>
        </w:rPr>
        <w:t>be required</w:t>
      </w:r>
      <w:proofErr w:type="gramEnd"/>
      <w:r w:rsidRPr="0DDFE482">
        <w:rPr>
          <w:rFonts w:ascii="Times New Roman" w:hAnsi="Times New Roman" w:cs="Times New Roman"/>
        </w:rPr>
        <w:t xml:space="preserve"> with distributed grass clippings may have to be picked up. Grass clippings shall not be allowed to accumulate on </w:t>
      </w:r>
      <w:bookmarkStart w:id="1" w:name="_Int_rgKejdt9"/>
      <w:proofErr w:type="gramStart"/>
      <w:r w:rsidRPr="0DDFE482">
        <w:rPr>
          <w:rFonts w:ascii="Times New Roman" w:hAnsi="Times New Roman" w:cs="Times New Roman"/>
        </w:rPr>
        <w:t>hard surface</w:t>
      </w:r>
      <w:bookmarkEnd w:id="1"/>
      <w:proofErr w:type="gramEnd"/>
      <w:r w:rsidRPr="0DDFE482">
        <w:rPr>
          <w:rFonts w:ascii="Times New Roman" w:hAnsi="Times New Roman" w:cs="Times New Roman"/>
        </w:rPr>
        <w:t xml:space="preserve"> areas, </w:t>
      </w:r>
      <w:r w:rsidR="00CF33E9" w:rsidRPr="0DDFE482">
        <w:rPr>
          <w:rFonts w:ascii="Times New Roman" w:hAnsi="Times New Roman" w:cs="Times New Roman"/>
        </w:rPr>
        <w:t>sidewalks,</w:t>
      </w:r>
      <w:r w:rsidRPr="0DDFE482">
        <w:rPr>
          <w:rFonts w:ascii="Times New Roman" w:hAnsi="Times New Roman" w:cs="Times New Roman"/>
        </w:rPr>
        <w:t xml:space="preserve"> or roadways. Sidewalks shall </w:t>
      </w:r>
      <w:proofErr w:type="gramStart"/>
      <w:r w:rsidRPr="0DDFE482">
        <w:rPr>
          <w:rFonts w:ascii="Times New Roman" w:hAnsi="Times New Roman" w:cs="Times New Roman"/>
        </w:rPr>
        <w:t>be blown</w:t>
      </w:r>
      <w:proofErr w:type="gramEnd"/>
      <w:r w:rsidRPr="0DDFE482">
        <w:rPr>
          <w:rFonts w:ascii="Times New Roman" w:hAnsi="Times New Roman" w:cs="Times New Roman"/>
        </w:rPr>
        <w:t xml:space="preserve"> off after each mowing. Mowing patterns will </w:t>
      </w:r>
      <w:proofErr w:type="gramStart"/>
      <w:r w:rsidRPr="0DDFE482">
        <w:rPr>
          <w:rFonts w:ascii="Times New Roman" w:hAnsi="Times New Roman" w:cs="Times New Roman"/>
        </w:rPr>
        <w:t>be established</w:t>
      </w:r>
      <w:proofErr w:type="gramEnd"/>
      <w:r w:rsidRPr="0DDFE482">
        <w:rPr>
          <w:rFonts w:ascii="Times New Roman" w:hAnsi="Times New Roman" w:cs="Times New Roman"/>
        </w:rPr>
        <w:t xml:space="preserve"> and equipment operated so that the height of the cut is </w:t>
      </w:r>
      <w:r w:rsidR="00CF33E9" w:rsidRPr="0DDFE482">
        <w:rPr>
          <w:rFonts w:ascii="Times New Roman" w:hAnsi="Times New Roman" w:cs="Times New Roman"/>
        </w:rPr>
        <w:t>uniform,</w:t>
      </w:r>
      <w:r w:rsidRPr="0DDFE482">
        <w:rPr>
          <w:rFonts w:ascii="Times New Roman" w:hAnsi="Times New Roman" w:cs="Times New Roman"/>
        </w:rPr>
        <w:t xml:space="preserve"> and no scalping occurs. Trees, </w:t>
      </w:r>
      <w:r w:rsidR="00CF33E9" w:rsidRPr="0DDFE482">
        <w:rPr>
          <w:rFonts w:ascii="Times New Roman" w:hAnsi="Times New Roman" w:cs="Times New Roman"/>
        </w:rPr>
        <w:t>shrubs,</w:t>
      </w:r>
      <w:r w:rsidRPr="0DDFE482">
        <w:rPr>
          <w:rFonts w:ascii="Times New Roman" w:hAnsi="Times New Roman" w:cs="Times New Roman"/>
        </w:rPr>
        <w:t xml:space="preserve"> and other plants shall not </w:t>
      </w:r>
      <w:proofErr w:type="gramStart"/>
      <w:r w:rsidRPr="0DDFE482">
        <w:rPr>
          <w:rFonts w:ascii="Times New Roman" w:hAnsi="Times New Roman" w:cs="Times New Roman"/>
        </w:rPr>
        <w:t>be damaged</w:t>
      </w:r>
      <w:proofErr w:type="gramEnd"/>
      <w:r w:rsidRPr="0DDFE482">
        <w:rPr>
          <w:rFonts w:ascii="Times New Roman" w:hAnsi="Times New Roman" w:cs="Times New Roman"/>
        </w:rPr>
        <w:t xml:space="preserve"> by running into them with </w:t>
      </w:r>
      <w:r w:rsidR="0482C562" w:rsidRPr="0DDFE482">
        <w:rPr>
          <w:rFonts w:ascii="Times New Roman" w:hAnsi="Times New Roman" w:cs="Times New Roman"/>
        </w:rPr>
        <w:t>mowing</w:t>
      </w:r>
      <w:r w:rsidRPr="0DDFE482">
        <w:rPr>
          <w:rFonts w:ascii="Times New Roman" w:hAnsi="Times New Roman" w:cs="Times New Roman"/>
        </w:rPr>
        <w:t xml:space="preserve"> equipment. The first two (2) passes along property boundaries shall </w:t>
      </w:r>
      <w:proofErr w:type="gramStart"/>
      <w:r w:rsidRPr="0DDFE482">
        <w:rPr>
          <w:rFonts w:ascii="Times New Roman" w:hAnsi="Times New Roman" w:cs="Times New Roman"/>
        </w:rPr>
        <w:t>be blown</w:t>
      </w:r>
      <w:proofErr w:type="gramEnd"/>
      <w:r w:rsidRPr="0DDFE482">
        <w:rPr>
          <w:rFonts w:ascii="Times New Roman" w:hAnsi="Times New Roman" w:cs="Times New Roman"/>
        </w:rPr>
        <w:t xml:space="preserve"> inward to prevent blowing of clippings onto adjacent property. Clippings shall not </w:t>
      </w:r>
      <w:proofErr w:type="gramStart"/>
      <w:r w:rsidRPr="0DDFE482">
        <w:rPr>
          <w:rFonts w:ascii="Times New Roman" w:hAnsi="Times New Roman" w:cs="Times New Roman"/>
        </w:rPr>
        <w:t>be blown</w:t>
      </w:r>
      <w:proofErr w:type="gramEnd"/>
      <w:r w:rsidRPr="0DDFE482">
        <w:rPr>
          <w:rFonts w:ascii="Times New Roman" w:hAnsi="Times New Roman" w:cs="Times New Roman"/>
        </w:rPr>
        <w:t xml:space="preserve"> into playground safety surfacing. Clippings shall not </w:t>
      </w:r>
      <w:proofErr w:type="gramStart"/>
      <w:r w:rsidRPr="0DDFE482">
        <w:rPr>
          <w:rFonts w:ascii="Times New Roman" w:hAnsi="Times New Roman" w:cs="Times New Roman"/>
        </w:rPr>
        <w:t>be blown</w:t>
      </w:r>
      <w:proofErr w:type="gramEnd"/>
      <w:r w:rsidRPr="0DDFE482">
        <w:rPr>
          <w:rFonts w:ascii="Times New Roman" w:hAnsi="Times New Roman" w:cs="Times New Roman"/>
        </w:rPr>
        <w:t xml:space="preserve"> into pla</w:t>
      </w:r>
      <w:r w:rsidR="00F0672E" w:rsidRPr="0DDFE482">
        <w:rPr>
          <w:rFonts w:ascii="Times New Roman" w:hAnsi="Times New Roman" w:cs="Times New Roman"/>
        </w:rPr>
        <w:t>n</w:t>
      </w:r>
      <w:r w:rsidRPr="0DDFE482">
        <w:rPr>
          <w:rFonts w:ascii="Times New Roman" w:hAnsi="Times New Roman" w:cs="Times New Roman"/>
        </w:rPr>
        <w:t>ting beds or mulched areas.</w:t>
      </w:r>
    </w:p>
    <w:p w14:paraId="326A54DD" w14:textId="01AA2AA1" w:rsidR="00646FDD" w:rsidRPr="00646FDD" w:rsidRDefault="006840F1"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rPr>
        <w:t xml:space="preserve">Mowing equipment shall </w:t>
      </w:r>
      <w:proofErr w:type="gramStart"/>
      <w:r w:rsidRPr="0DDFE482">
        <w:rPr>
          <w:rFonts w:ascii="Times New Roman" w:hAnsi="Times New Roman" w:cs="Times New Roman"/>
        </w:rPr>
        <w:t>be kept</w:t>
      </w:r>
      <w:proofErr w:type="gramEnd"/>
      <w:r w:rsidRPr="0DDFE482">
        <w:rPr>
          <w:rFonts w:ascii="Times New Roman" w:hAnsi="Times New Roman" w:cs="Times New Roman"/>
        </w:rPr>
        <w:t xml:space="preserve"> in good, safe operating condition with sharp blades so that the grass is cut properly, and in such </w:t>
      </w:r>
      <w:r w:rsidR="201FC6FE" w:rsidRPr="0DDFE482">
        <w:rPr>
          <w:rFonts w:ascii="Times New Roman" w:hAnsi="Times New Roman" w:cs="Times New Roman"/>
        </w:rPr>
        <w:t>a condition</w:t>
      </w:r>
      <w:r w:rsidRPr="0DDFE482">
        <w:rPr>
          <w:rFonts w:ascii="Times New Roman" w:hAnsi="Times New Roman" w:cs="Times New Roman"/>
        </w:rPr>
        <w:t xml:space="preserve"> that oil and gasoline </w:t>
      </w:r>
      <w:r w:rsidR="58FA1B0E" w:rsidRPr="0DDFE482">
        <w:rPr>
          <w:rFonts w:ascii="Times New Roman" w:hAnsi="Times New Roman" w:cs="Times New Roman"/>
        </w:rPr>
        <w:t>do not leak</w:t>
      </w:r>
      <w:r w:rsidRPr="0DDFE482">
        <w:rPr>
          <w:rFonts w:ascii="Times New Roman" w:hAnsi="Times New Roman" w:cs="Times New Roman"/>
        </w:rPr>
        <w:t>. Property safety guards shall be in place.</w:t>
      </w:r>
    </w:p>
    <w:p w14:paraId="598344A5" w14:textId="2788BE7B" w:rsidR="00646FDD" w:rsidRPr="00646FDD" w:rsidRDefault="006840F1"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rPr>
        <w:t xml:space="preserve">Mowers shall not </w:t>
      </w:r>
      <w:proofErr w:type="gramStart"/>
      <w:r w:rsidRPr="0DDFE482">
        <w:rPr>
          <w:rFonts w:ascii="Times New Roman" w:hAnsi="Times New Roman" w:cs="Times New Roman"/>
        </w:rPr>
        <w:t>be fueled</w:t>
      </w:r>
      <w:proofErr w:type="gramEnd"/>
      <w:r w:rsidRPr="0DDFE482">
        <w:rPr>
          <w:rFonts w:ascii="Times New Roman" w:hAnsi="Times New Roman" w:cs="Times New Roman"/>
        </w:rPr>
        <w:t xml:space="preserve"> or oiled in </w:t>
      </w:r>
      <w:r w:rsidR="1A885D3B" w:rsidRPr="0DDFE482">
        <w:rPr>
          <w:rFonts w:ascii="Times New Roman" w:hAnsi="Times New Roman" w:cs="Times New Roman"/>
        </w:rPr>
        <w:t>grassy</w:t>
      </w:r>
      <w:r w:rsidRPr="0DDFE482">
        <w:rPr>
          <w:rFonts w:ascii="Times New Roman" w:hAnsi="Times New Roman" w:cs="Times New Roman"/>
        </w:rPr>
        <w:t xml:space="preserve"> areas; they shall be moved to paved</w:t>
      </w:r>
      <w:r w:rsidR="00516D14" w:rsidRPr="0DDFE482">
        <w:rPr>
          <w:rFonts w:ascii="Times New Roman" w:hAnsi="Times New Roman" w:cs="Times New Roman"/>
        </w:rPr>
        <w:t xml:space="preserve"> or gravel</w:t>
      </w:r>
      <w:r w:rsidRPr="0DDFE482">
        <w:rPr>
          <w:rFonts w:ascii="Times New Roman" w:hAnsi="Times New Roman" w:cs="Times New Roman"/>
        </w:rPr>
        <w:t xml:space="preserve"> areas for this function. All fuel or oil spills will </w:t>
      </w:r>
      <w:proofErr w:type="gramStart"/>
      <w:r w:rsidRPr="0DDFE482">
        <w:rPr>
          <w:rFonts w:ascii="Times New Roman" w:hAnsi="Times New Roman" w:cs="Times New Roman"/>
        </w:rPr>
        <w:t>be cleaned</w:t>
      </w:r>
      <w:proofErr w:type="gramEnd"/>
      <w:r w:rsidRPr="0DDFE482">
        <w:rPr>
          <w:rFonts w:ascii="Times New Roman" w:hAnsi="Times New Roman" w:cs="Times New Roman"/>
        </w:rPr>
        <w:t xml:space="preserve"> up immediately.</w:t>
      </w:r>
    </w:p>
    <w:p w14:paraId="221594DC" w14:textId="00E21439" w:rsidR="009932F4" w:rsidRPr="009932F4" w:rsidRDefault="006840F1" w:rsidP="0DDFE482">
      <w:pPr>
        <w:pStyle w:val="ListParagraph"/>
        <w:numPr>
          <w:ilvl w:val="2"/>
          <w:numId w:val="9"/>
        </w:numPr>
        <w:spacing w:after="0"/>
        <w:rPr>
          <w:rFonts w:ascii="Times New Roman" w:hAnsi="Times New Roman" w:cs="Times New Roman"/>
        </w:rPr>
      </w:pPr>
      <w:r w:rsidRPr="0DDFE482">
        <w:rPr>
          <w:rFonts w:ascii="Times New Roman" w:hAnsi="Times New Roman" w:cs="Times New Roman"/>
        </w:rPr>
        <w:t xml:space="preserve">Any vandalism, storm damage to the park areas or to any of the trees, shrubs, play equipment, park equipment, or objects located in the park area shall be reported to the </w:t>
      </w:r>
      <w:r w:rsidR="00646FDD" w:rsidRPr="0DDFE482">
        <w:rPr>
          <w:rFonts w:ascii="Times New Roman" w:hAnsi="Times New Roman" w:cs="Times New Roman"/>
        </w:rPr>
        <w:t>Jefferson</w:t>
      </w:r>
      <w:r w:rsidRPr="0DDFE482">
        <w:rPr>
          <w:rFonts w:ascii="Times New Roman" w:hAnsi="Times New Roman" w:cs="Times New Roman"/>
        </w:rPr>
        <w:t xml:space="preserve"> County Parks &amp; Recreation </w:t>
      </w:r>
      <w:r w:rsidR="00646FDD" w:rsidRPr="0DDFE482">
        <w:rPr>
          <w:rFonts w:ascii="Times New Roman" w:hAnsi="Times New Roman" w:cs="Times New Roman"/>
        </w:rPr>
        <w:t xml:space="preserve">Commission </w:t>
      </w:r>
      <w:r w:rsidRPr="0DDFE482">
        <w:rPr>
          <w:rFonts w:ascii="Times New Roman" w:hAnsi="Times New Roman" w:cs="Times New Roman"/>
        </w:rPr>
        <w:t>as soon as possible by the</w:t>
      </w:r>
      <w:r w:rsidR="00646FDD" w:rsidRPr="0DDFE482">
        <w:rPr>
          <w:rFonts w:ascii="Times New Roman" w:hAnsi="Times New Roman" w:cs="Times New Roman"/>
        </w:rPr>
        <w:t xml:space="preserve"> </w:t>
      </w:r>
      <w:r w:rsidRPr="0DDFE482">
        <w:rPr>
          <w:rFonts w:ascii="Times New Roman" w:hAnsi="Times New Roman" w:cs="Times New Roman"/>
        </w:rPr>
        <w:t>Contractor</w:t>
      </w:r>
      <w:r w:rsidR="62E13B7F" w:rsidRPr="0DDFE482">
        <w:rPr>
          <w:rFonts w:ascii="Times New Roman" w:hAnsi="Times New Roman" w:cs="Times New Roman"/>
        </w:rPr>
        <w:t xml:space="preserve"> via email</w:t>
      </w:r>
      <w:proofErr w:type="gramStart"/>
      <w:r w:rsidR="62E13B7F" w:rsidRPr="0DDFE482">
        <w:rPr>
          <w:rFonts w:ascii="Times New Roman" w:hAnsi="Times New Roman" w:cs="Times New Roman"/>
        </w:rPr>
        <w:t xml:space="preserve">.  </w:t>
      </w:r>
      <w:proofErr w:type="gramEnd"/>
    </w:p>
    <w:p w14:paraId="1365EDE1" w14:textId="61652BE4" w:rsidR="005D5A00" w:rsidRPr="005D5A00" w:rsidRDefault="006840F1"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rPr>
        <w:t xml:space="preserve">The </w:t>
      </w:r>
      <w:r w:rsidR="009932F4" w:rsidRPr="0DDFE482">
        <w:rPr>
          <w:rFonts w:ascii="Times New Roman" w:hAnsi="Times New Roman" w:cs="Times New Roman"/>
        </w:rPr>
        <w:t>Jefferson</w:t>
      </w:r>
      <w:r w:rsidRPr="0DDFE482">
        <w:rPr>
          <w:rFonts w:ascii="Times New Roman" w:hAnsi="Times New Roman" w:cs="Times New Roman"/>
        </w:rPr>
        <w:t xml:space="preserve"> County Parks &amp; Recreation </w:t>
      </w:r>
      <w:r w:rsidR="009932F4" w:rsidRPr="0DDFE482">
        <w:rPr>
          <w:rFonts w:ascii="Times New Roman" w:hAnsi="Times New Roman" w:cs="Times New Roman"/>
        </w:rPr>
        <w:t xml:space="preserve">Commission </w:t>
      </w:r>
      <w:r w:rsidRPr="0DDFE482">
        <w:rPr>
          <w:rFonts w:ascii="Times New Roman" w:hAnsi="Times New Roman" w:cs="Times New Roman"/>
        </w:rPr>
        <w:t xml:space="preserve">shall notify the Contractor by </w:t>
      </w:r>
      <w:bookmarkStart w:id="2" w:name="_Int_yCWpKQPR"/>
      <w:r w:rsidRPr="0DDFE482">
        <w:rPr>
          <w:rFonts w:ascii="Times New Roman" w:hAnsi="Times New Roman" w:cs="Times New Roman"/>
        </w:rPr>
        <w:t>written</w:t>
      </w:r>
      <w:bookmarkEnd w:id="2"/>
      <w:r w:rsidRPr="0DDFE482">
        <w:rPr>
          <w:rFonts w:ascii="Times New Roman" w:hAnsi="Times New Roman" w:cs="Times New Roman"/>
        </w:rPr>
        <w:t xml:space="preserve"> email when failures to perform the above stated duties </w:t>
      </w:r>
      <w:proofErr w:type="gramStart"/>
      <w:r w:rsidRPr="0DDFE482">
        <w:rPr>
          <w:rFonts w:ascii="Times New Roman" w:hAnsi="Times New Roman" w:cs="Times New Roman"/>
        </w:rPr>
        <w:t>are noted</w:t>
      </w:r>
      <w:proofErr w:type="gramEnd"/>
      <w:r w:rsidRPr="0DDFE482">
        <w:rPr>
          <w:rFonts w:ascii="Times New Roman" w:hAnsi="Times New Roman" w:cs="Times New Roman"/>
        </w:rPr>
        <w:t xml:space="preserve"> and Contractor shall respond back via email </w:t>
      </w:r>
      <w:r w:rsidR="00516D14" w:rsidRPr="0DDFE482">
        <w:rPr>
          <w:rFonts w:ascii="Times New Roman" w:hAnsi="Times New Roman" w:cs="Times New Roman"/>
        </w:rPr>
        <w:t xml:space="preserve">or phone </w:t>
      </w:r>
      <w:r w:rsidRPr="0DDFE482">
        <w:rPr>
          <w:rFonts w:ascii="Times New Roman" w:hAnsi="Times New Roman" w:cs="Times New Roman"/>
        </w:rPr>
        <w:t>acknowledging receipt. If after a written 48 hours’ notice</w:t>
      </w:r>
      <w:r w:rsidR="009932F4" w:rsidRPr="0DDFE482">
        <w:rPr>
          <w:rFonts w:ascii="Times New Roman" w:hAnsi="Times New Roman" w:cs="Times New Roman"/>
        </w:rPr>
        <w:t xml:space="preserve"> </w:t>
      </w:r>
      <w:r w:rsidRPr="0DDFE482">
        <w:rPr>
          <w:rFonts w:ascii="Times New Roman" w:hAnsi="Times New Roman" w:cs="Times New Roman"/>
        </w:rPr>
        <w:t xml:space="preserve">the Contractor fails to perform any of the above stated duties, </w:t>
      </w:r>
      <w:r w:rsidR="00950A97" w:rsidRPr="0DDFE482">
        <w:rPr>
          <w:rFonts w:ascii="Times New Roman" w:hAnsi="Times New Roman" w:cs="Times New Roman"/>
        </w:rPr>
        <w:t xml:space="preserve">Jefferson County Parks &amp; Recreation Commission </w:t>
      </w:r>
      <w:r w:rsidRPr="0DDFE482">
        <w:rPr>
          <w:rFonts w:ascii="Times New Roman" w:hAnsi="Times New Roman" w:cs="Times New Roman"/>
        </w:rPr>
        <w:t xml:space="preserve">shall have the right to perform said work and back charge the Contractor for performing the work or withhold the appropriate portion of payment for that location. The rate for remedial work shall be no less than $50.00 per man hour to cover the cost of the </w:t>
      </w:r>
      <w:r w:rsidR="00950A97" w:rsidRPr="0DDFE482">
        <w:rPr>
          <w:rFonts w:ascii="Times New Roman" w:hAnsi="Times New Roman" w:cs="Times New Roman"/>
        </w:rPr>
        <w:t xml:space="preserve">Jefferson County Parks &amp; Recreation Commission </w:t>
      </w:r>
      <w:r w:rsidRPr="0DDFE482">
        <w:rPr>
          <w:rFonts w:ascii="Times New Roman" w:hAnsi="Times New Roman" w:cs="Times New Roman"/>
        </w:rPr>
        <w:t>and equipment.</w:t>
      </w:r>
    </w:p>
    <w:p w14:paraId="58F25600" w14:textId="74D0E058" w:rsidR="005D5A00" w:rsidRPr="005D5A00" w:rsidRDefault="006840F1" w:rsidP="006840F1">
      <w:pPr>
        <w:pStyle w:val="ListParagraph"/>
        <w:numPr>
          <w:ilvl w:val="2"/>
          <w:numId w:val="9"/>
        </w:numPr>
        <w:spacing w:after="0"/>
        <w:rPr>
          <w:rFonts w:ascii="Times New Roman" w:hAnsi="Times New Roman" w:cs="Times New Roman"/>
          <w:b/>
          <w:bCs/>
          <w:u w:val="single"/>
        </w:rPr>
      </w:pPr>
      <w:r w:rsidRPr="0DDFE482">
        <w:rPr>
          <w:rFonts w:ascii="Times New Roman" w:hAnsi="Times New Roman" w:cs="Times New Roman"/>
        </w:rPr>
        <w:t xml:space="preserve">The Contractor shall ensure their mowing </w:t>
      </w:r>
      <w:proofErr w:type="gramStart"/>
      <w:r w:rsidRPr="0DDFE482">
        <w:rPr>
          <w:rFonts w:ascii="Times New Roman" w:hAnsi="Times New Roman" w:cs="Times New Roman"/>
        </w:rPr>
        <w:t>is completed</w:t>
      </w:r>
      <w:proofErr w:type="gramEnd"/>
      <w:r w:rsidRPr="0DDFE482">
        <w:rPr>
          <w:rFonts w:ascii="Times New Roman" w:hAnsi="Times New Roman" w:cs="Times New Roman"/>
        </w:rPr>
        <w:t xml:space="preserve"> Monday through Friday between the hours of 7 a.m. to </w:t>
      </w:r>
      <w:r w:rsidR="11F5D03C" w:rsidRPr="0DDFE482">
        <w:rPr>
          <w:rFonts w:ascii="Times New Roman" w:hAnsi="Times New Roman" w:cs="Times New Roman"/>
        </w:rPr>
        <w:t>3</w:t>
      </w:r>
      <w:r w:rsidRPr="0DDFE482">
        <w:rPr>
          <w:rFonts w:ascii="Times New Roman" w:hAnsi="Times New Roman" w:cs="Times New Roman"/>
        </w:rPr>
        <w:t xml:space="preserve"> p.m. The list of park locations with their approximate acreage has </w:t>
      </w:r>
      <w:proofErr w:type="gramStart"/>
      <w:r w:rsidRPr="0DDFE482">
        <w:rPr>
          <w:rFonts w:ascii="Times New Roman" w:hAnsi="Times New Roman" w:cs="Times New Roman"/>
        </w:rPr>
        <w:t>been provided</w:t>
      </w:r>
      <w:proofErr w:type="gramEnd"/>
      <w:r w:rsidRPr="0DDFE482">
        <w:rPr>
          <w:rFonts w:ascii="Times New Roman" w:hAnsi="Times New Roman" w:cs="Times New Roman"/>
        </w:rPr>
        <w:t xml:space="preserve"> and the winning Contractor should use this to set their</w:t>
      </w:r>
      <w:r w:rsidR="00D947FB" w:rsidRPr="0DDFE482">
        <w:rPr>
          <w:rFonts w:ascii="Times New Roman" w:hAnsi="Times New Roman" w:cs="Times New Roman"/>
        </w:rPr>
        <w:t xml:space="preserve"> </w:t>
      </w:r>
      <w:r w:rsidRPr="0DDFE482">
        <w:rPr>
          <w:rFonts w:ascii="Times New Roman" w:hAnsi="Times New Roman" w:cs="Times New Roman"/>
        </w:rPr>
        <w:t xml:space="preserve">mowing schedule for the day the work shall be performed at each location, ensuring the work is completed from Monday through Friday between the hours of 7 a.m. and </w:t>
      </w:r>
      <w:r w:rsidR="71FE05F5" w:rsidRPr="0DDFE482">
        <w:rPr>
          <w:rFonts w:ascii="Times New Roman" w:hAnsi="Times New Roman" w:cs="Times New Roman"/>
        </w:rPr>
        <w:t>3</w:t>
      </w:r>
      <w:r w:rsidRPr="0DDFE482">
        <w:rPr>
          <w:rFonts w:ascii="Times New Roman" w:hAnsi="Times New Roman" w:cs="Times New Roman"/>
        </w:rPr>
        <w:t xml:space="preserve"> p.m. The schedule shall </w:t>
      </w:r>
      <w:proofErr w:type="gramStart"/>
      <w:r w:rsidRPr="0DDFE482">
        <w:rPr>
          <w:rFonts w:ascii="Times New Roman" w:hAnsi="Times New Roman" w:cs="Times New Roman"/>
        </w:rPr>
        <w:t>be provided</w:t>
      </w:r>
      <w:proofErr w:type="gramEnd"/>
      <w:r w:rsidRPr="0DDFE482">
        <w:rPr>
          <w:rFonts w:ascii="Times New Roman" w:hAnsi="Times New Roman" w:cs="Times New Roman"/>
        </w:rPr>
        <w:t xml:space="preserve"> to the </w:t>
      </w:r>
      <w:r w:rsidR="00D947FB" w:rsidRPr="0DDFE482">
        <w:rPr>
          <w:rFonts w:ascii="Times New Roman" w:hAnsi="Times New Roman" w:cs="Times New Roman"/>
        </w:rPr>
        <w:t xml:space="preserve">Jefferson County Parks &amp; Recreation Commission </w:t>
      </w:r>
      <w:r w:rsidRPr="0DDFE482">
        <w:rPr>
          <w:rFonts w:ascii="Times New Roman" w:hAnsi="Times New Roman" w:cs="Times New Roman"/>
        </w:rPr>
        <w:t xml:space="preserve">prior to the start of the season. The </w:t>
      </w:r>
      <w:r w:rsidR="00D947FB" w:rsidRPr="0DDFE482">
        <w:rPr>
          <w:rFonts w:ascii="Times New Roman" w:hAnsi="Times New Roman" w:cs="Times New Roman"/>
        </w:rPr>
        <w:t xml:space="preserve">Jefferson County Parks &amp; Recreation Commission </w:t>
      </w:r>
      <w:r w:rsidRPr="0DDFE482">
        <w:rPr>
          <w:rFonts w:ascii="Times New Roman" w:hAnsi="Times New Roman" w:cs="Times New Roman"/>
        </w:rPr>
        <w:t xml:space="preserve">should </w:t>
      </w:r>
      <w:proofErr w:type="gramStart"/>
      <w:r w:rsidRPr="0DDFE482">
        <w:rPr>
          <w:rFonts w:ascii="Times New Roman" w:hAnsi="Times New Roman" w:cs="Times New Roman"/>
        </w:rPr>
        <w:t>be notified</w:t>
      </w:r>
      <w:proofErr w:type="gramEnd"/>
      <w:r w:rsidRPr="0DDFE482">
        <w:rPr>
          <w:rFonts w:ascii="Times New Roman" w:hAnsi="Times New Roman" w:cs="Times New Roman"/>
        </w:rPr>
        <w:t xml:space="preserve"> via email of any changes to the weekly schedule due to weather/turf conditions. </w:t>
      </w:r>
      <w:r w:rsidR="00D947FB" w:rsidRPr="0DDFE482">
        <w:rPr>
          <w:rFonts w:ascii="Times New Roman" w:hAnsi="Times New Roman" w:cs="Times New Roman"/>
        </w:rPr>
        <w:t xml:space="preserve">Jefferson County Parks &amp; Recreation Commission </w:t>
      </w:r>
      <w:r w:rsidRPr="0DDFE482">
        <w:rPr>
          <w:rFonts w:ascii="Times New Roman" w:hAnsi="Times New Roman" w:cs="Times New Roman"/>
        </w:rPr>
        <w:t xml:space="preserve">will notify the winning Contractor in the event a schedule change </w:t>
      </w:r>
      <w:proofErr w:type="gramStart"/>
      <w:r w:rsidRPr="0DDFE482">
        <w:rPr>
          <w:rFonts w:ascii="Times New Roman" w:hAnsi="Times New Roman" w:cs="Times New Roman"/>
        </w:rPr>
        <w:t>is needed</w:t>
      </w:r>
      <w:proofErr w:type="gramEnd"/>
      <w:r w:rsidRPr="0DDFE482">
        <w:rPr>
          <w:rFonts w:ascii="Times New Roman" w:hAnsi="Times New Roman" w:cs="Times New Roman"/>
        </w:rPr>
        <w:t xml:space="preserve"> due to conditions that would hinder the mowing services such as maintenance work, improvement projects, etc.</w:t>
      </w:r>
    </w:p>
    <w:p w14:paraId="4F02D1C0" w14:textId="7D5C1FC8" w:rsidR="00A307FD" w:rsidRDefault="006840F1" w:rsidP="00D947FB">
      <w:pPr>
        <w:pStyle w:val="ListParagraph"/>
        <w:numPr>
          <w:ilvl w:val="2"/>
          <w:numId w:val="9"/>
        </w:numPr>
        <w:spacing w:after="0"/>
        <w:rPr>
          <w:rFonts w:ascii="Times New Roman" w:hAnsi="Times New Roman" w:cs="Times New Roman"/>
        </w:rPr>
      </w:pPr>
      <w:r w:rsidRPr="0DDFE482">
        <w:rPr>
          <w:rFonts w:ascii="Times New Roman" w:hAnsi="Times New Roman" w:cs="Times New Roman"/>
        </w:rPr>
        <w:t xml:space="preserve">All efforts should </w:t>
      </w:r>
      <w:proofErr w:type="gramStart"/>
      <w:r w:rsidRPr="0DDFE482">
        <w:rPr>
          <w:rFonts w:ascii="Times New Roman" w:hAnsi="Times New Roman" w:cs="Times New Roman"/>
        </w:rPr>
        <w:t>be made</w:t>
      </w:r>
      <w:proofErr w:type="gramEnd"/>
      <w:r w:rsidRPr="0DDFE482">
        <w:rPr>
          <w:rFonts w:ascii="Times New Roman" w:hAnsi="Times New Roman" w:cs="Times New Roman"/>
        </w:rPr>
        <w:t xml:space="preserve"> to protect park users </w:t>
      </w:r>
      <w:r w:rsidR="2CD97ABB" w:rsidRPr="0DDFE482">
        <w:rPr>
          <w:rFonts w:ascii="Times New Roman" w:hAnsi="Times New Roman" w:cs="Times New Roman"/>
        </w:rPr>
        <w:t xml:space="preserve">and property </w:t>
      </w:r>
      <w:r w:rsidRPr="0DDFE482">
        <w:rPr>
          <w:rFonts w:ascii="Times New Roman" w:hAnsi="Times New Roman" w:cs="Times New Roman"/>
        </w:rPr>
        <w:t xml:space="preserve">by not discharging towards people or </w:t>
      </w:r>
      <w:r w:rsidR="2CD97ABB" w:rsidRPr="0DDFE482">
        <w:rPr>
          <w:rFonts w:ascii="Times New Roman" w:hAnsi="Times New Roman" w:cs="Times New Roman"/>
        </w:rPr>
        <w:t xml:space="preserve">vehicles or </w:t>
      </w:r>
      <w:r w:rsidRPr="0DDFE482">
        <w:rPr>
          <w:rFonts w:ascii="Times New Roman" w:hAnsi="Times New Roman" w:cs="Times New Roman"/>
        </w:rPr>
        <w:t>trim where</w:t>
      </w:r>
      <w:r w:rsidR="00D947FB">
        <w:t xml:space="preserve"> </w:t>
      </w:r>
      <w:r w:rsidR="00D947FB" w:rsidRPr="0DDFE482">
        <w:rPr>
          <w:rFonts w:ascii="Times New Roman" w:hAnsi="Times New Roman" w:cs="Times New Roman"/>
        </w:rPr>
        <w:t xml:space="preserve">people </w:t>
      </w:r>
      <w:r w:rsidR="2CD97ABB" w:rsidRPr="0DDFE482">
        <w:rPr>
          <w:rFonts w:ascii="Times New Roman" w:hAnsi="Times New Roman" w:cs="Times New Roman"/>
        </w:rPr>
        <w:t xml:space="preserve">or property </w:t>
      </w:r>
      <w:r w:rsidR="00D947FB" w:rsidRPr="0DDFE482">
        <w:rPr>
          <w:rFonts w:ascii="Times New Roman" w:hAnsi="Times New Roman" w:cs="Times New Roman"/>
        </w:rPr>
        <w:t xml:space="preserve">may be impacted. Any injury </w:t>
      </w:r>
      <w:r w:rsidR="345F8FB8" w:rsidRPr="0DDFE482">
        <w:rPr>
          <w:rFonts w:ascii="Times New Roman" w:hAnsi="Times New Roman" w:cs="Times New Roman"/>
        </w:rPr>
        <w:t>to</w:t>
      </w:r>
      <w:r w:rsidR="00D947FB" w:rsidRPr="0DDFE482">
        <w:rPr>
          <w:rFonts w:ascii="Times New Roman" w:hAnsi="Times New Roman" w:cs="Times New Roman"/>
        </w:rPr>
        <w:t xml:space="preserve"> the public should be immediately reported.</w:t>
      </w:r>
    </w:p>
    <w:p w14:paraId="2C2A76BC" w14:textId="0D5D9ADF" w:rsidR="00171429" w:rsidRDefault="00171429" w:rsidP="00171429">
      <w:pPr>
        <w:pStyle w:val="ListParagraph"/>
        <w:numPr>
          <w:ilvl w:val="1"/>
          <w:numId w:val="9"/>
        </w:numPr>
        <w:spacing w:after="0"/>
        <w:rPr>
          <w:rFonts w:ascii="Times New Roman" w:hAnsi="Times New Roman" w:cs="Times New Roman"/>
        </w:rPr>
      </w:pPr>
      <w:r w:rsidRPr="00171429">
        <w:rPr>
          <w:rFonts w:ascii="Times New Roman" w:hAnsi="Times New Roman" w:cs="Times New Roman"/>
        </w:rPr>
        <w:t xml:space="preserve">The </w:t>
      </w:r>
      <w:r>
        <w:rPr>
          <w:rFonts w:ascii="Times New Roman" w:hAnsi="Times New Roman" w:cs="Times New Roman"/>
        </w:rPr>
        <w:t>Jefferson</w:t>
      </w:r>
      <w:r w:rsidRPr="009932F4">
        <w:rPr>
          <w:rFonts w:ascii="Times New Roman" w:hAnsi="Times New Roman" w:cs="Times New Roman"/>
        </w:rPr>
        <w:t xml:space="preserve"> County Parks &amp; Recreation </w:t>
      </w:r>
      <w:r>
        <w:rPr>
          <w:rFonts w:ascii="Times New Roman" w:hAnsi="Times New Roman" w:cs="Times New Roman"/>
        </w:rPr>
        <w:t xml:space="preserve">Commission </w:t>
      </w:r>
      <w:r w:rsidRPr="00171429">
        <w:rPr>
          <w:rFonts w:ascii="Times New Roman" w:hAnsi="Times New Roman" w:cs="Times New Roman"/>
        </w:rPr>
        <w:t>reserves the right to accept or reject any or all bids in its discretion without disclosure of reason.</w:t>
      </w:r>
    </w:p>
    <w:p w14:paraId="725EBC58" w14:textId="514B0B2E" w:rsidR="00171429" w:rsidRDefault="00171429" w:rsidP="00171429">
      <w:pPr>
        <w:pStyle w:val="ListParagraph"/>
        <w:numPr>
          <w:ilvl w:val="1"/>
          <w:numId w:val="9"/>
        </w:numPr>
        <w:spacing w:after="0"/>
        <w:rPr>
          <w:rFonts w:ascii="Times New Roman" w:hAnsi="Times New Roman" w:cs="Times New Roman"/>
        </w:rPr>
      </w:pPr>
      <w:r w:rsidRPr="00171429">
        <w:rPr>
          <w:rFonts w:ascii="Times New Roman" w:hAnsi="Times New Roman" w:cs="Times New Roman"/>
        </w:rPr>
        <w:t xml:space="preserve">The </w:t>
      </w:r>
      <w:r>
        <w:rPr>
          <w:rFonts w:ascii="Times New Roman" w:hAnsi="Times New Roman" w:cs="Times New Roman"/>
        </w:rPr>
        <w:t>Jefferson</w:t>
      </w:r>
      <w:r w:rsidRPr="009932F4">
        <w:rPr>
          <w:rFonts w:ascii="Times New Roman" w:hAnsi="Times New Roman" w:cs="Times New Roman"/>
        </w:rPr>
        <w:t xml:space="preserve"> County Parks &amp; Recreation </w:t>
      </w:r>
      <w:r>
        <w:rPr>
          <w:rFonts w:ascii="Times New Roman" w:hAnsi="Times New Roman" w:cs="Times New Roman"/>
        </w:rPr>
        <w:t xml:space="preserve">Commission </w:t>
      </w:r>
      <w:r w:rsidRPr="00171429">
        <w:rPr>
          <w:rFonts w:ascii="Times New Roman" w:hAnsi="Times New Roman" w:cs="Times New Roman"/>
        </w:rPr>
        <w:t>is exempt from all Federal and State tax. Bidders must quote prices, which do not include such tax</w:t>
      </w:r>
      <w:r>
        <w:rPr>
          <w:rFonts w:ascii="Times New Roman" w:hAnsi="Times New Roman" w:cs="Times New Roman"/>
        </w:rPr>
        <w:t>.</w:t>
      </w:r>
    </w:p>
    <w:p w14:paraId="6220071D" w14:textId="1662A99D" w:rsidR="00F304E1" w:rsidRDefault="00171429" w:rsidP="0DDFE482">
      <w:pPr>
        <w:pStyle w:val="ListParagraph"/>
        <w:numPr>
          <w:ilvl w:val="1"/>
          <w:numId w:val="9"/>
        </w:numPr>
        <w:spacing w:after="0"/>
        <w:rPr>
          <w:rFonts w:ascii="Times New Roman" w:hAnsi="Times New Roman" w:cs="Times New Roman"/>
        </w:rPr>
      </w:pPr>
      <w:r w:rsidRPr="0DDFE482">
        <w:rPr>
          <w:rFonts w:ascii="Times New Roman" w:hAnsi="Times New Roman" w:cs="Times New Roman"/>
        </w:rPr>
        <w:t xml:space="preserve">Questions on the bid, please contact </w:t>
      </w:r>
      <w:r w:rsidR="00D003E2">
        <w:rPr>
          <w:rFonts w:ascii="Times New Roman" w:hAnsi="Times New Roman" w:cs="Times New Roman"/>
        </w:rPr>
        <w:t>Andrew Upwright</w:t>
      </w:r>
      <w:r w:rsidR="129DB507" w:rsidRPr="0DDFE482">
        <w:rPr>
          <w:rFonts w:ascii="Times New Roman" w:hAnsi="Times New Roman" w:cs="Times New Roman"/>
        </w:rPr>
        <w:t xml:space="preserve"> at </w:t>
      </w:r>
      <w:hyperlink r:id="rId10">
        <w:r w:rsidR="00D003E2">
          <w:rPr>
            <w:rStyle w:val="Hyperlink"/>
            <w:rFonts w:ascii="Times New Roman" w:hAnsi="Times New Roman" w:cs="Times New Roman"/>
          </w:rPr>
          <w:t>aupwright@jcprc.org</w:t>
        </w:r>
      </w:hyperlink>
      <w:r w:rsidR="129DB507" w:rsidRPr="0DDFE482">
        <w:rPr>
          <w:rFonts w:ascii="Times New Roman" w:hAnsi="Times New Roman" w:cs="Times New Roman"/>
        </w:rPr>
        <w:t xml:space="preserve">. </w:t>
      </w:r>
    </w:p>
    <w:p w14:paraId="3B94CD7E" w14:textId="77777777" w:rsidR="00F304E1" w:rsidRDefault="00F304E1" w:rsidP="00F304E1">
      <w:pPr>
        <w:spacing w:after="0"/>
        <w:rPr>
          <w:rFonts w:ascii="Times New Roman" w:hAnsi="Times New Roman" w:cs="Times New Roman"/>
        </w:rPr>
      </w:pPr>
    </w:p>
    <w:p w14:paraId="06B22CE3" w14:textId="77777777" w:rsidR="000735CB" w:rsidRDefault="000735CB" w:rsidP="00F304E1">
      <w:pPr>
        <w:spacing w:after="0"/>
        <w:rPr>
          <w:rFonts w:ascii="Times New Roman" w:hAnsi="Times New Roman" w:cs="Times New Roman"/>
        </w:rPr>
      </w:pPr>
    </w:p>
    <w:p w14:paraId="0807D502" w14:textId="77777777" w:rsidR="000735CB" w:rsidRDefault="000735CB" w:rsidP="00F304E1">
      <w:pPr>
        <w:spacing w:after="0"/>
        <w:rPr>
          <w:rFonts w:ascii="Times New Roman" w:hAnsi="Times New Roman" w:cs="Times New Roman"/>
        </w:rPr>
      </w:pPr>
    </w:p>
    <w:p w14:paraId="5BA5770C" w14:textId="77777777" w:rsidR="000735CB" w:rsidRDefault="000735CB" w:rsidP="00F304E1">
      <w:pPr>
        <w:spacing w:after="0"/>
        <w:rPr>
          <w:rFonts w:ascii="Times New Roman" w:hAnsi="Times New Roman" w:cs="Times New Roman"/>
        </w:rPr>
      </w:pPr>
    </w:p>
    <w:p w14:paraId="05935364" w14:textId="77777777" w:rsidR="000735CB" w:rsidRDefault="000735CB" w:rsidP="00F304E1">
      <w:pPr>
        <w:spacing w:after="0"/>
        <w:rPr>
          <w:rFonts w:ascii="Times New Roman" w:hAnsi="Times New Roman" w:cs="Times New Roman"/>
        </w:rPr>
      </w:pPr>
    </w:p>
    <w:p w14:paraId="1FA38B7B" w14:textId="77777777" w:rsidR="000735CB" w:rsidRDefault="000735CB" w:rsidP="00F304E1">
      <w:pPr>
        <w:spacing w:after="0"/>
        <w:rPr>
          <w:rFonts w:ascii="Times New Roman" w:hAnsi="Times New Roman" w:cs="Times New Roman"/>
        </w:rPr>
      </w:pPr>
    </w:p>
    <w:p w14:paraId="5EC5EFF2" w14:textId="77777777" w:rsidR="000735CB" w:rsidRDefault="000735CB" w:rsidP="00F304E1">
      <w:pPr>
        <w:spacing w:after="0"/>
        <w:rPr>
          <w:rFonts w:ascii="Times New Roman" w:hAnsi="Times New Roman" w:cs="Times New Roman"/>
        </w:rPr>
      </w:pPr>
    </w:p>
    <w:p w14:paraId="220E2F15" w14:textId="77777777" w:rsidR="000735CB" w:rsidRDefault="000735CB" w:rsidP="00F304E1">
      <w:pPr>
        <w:spacing w:after="0"/>
        <w:rPr>
          <w:rFonts w:ascii="Times New Roman" w:hAnsi="Times New Roman" w:cs="Times New Roman"/>
        </w:rPr>
      </w:pPr>
    </w:p>
    <w:p w14:paraId="113A9558" w14:textId="77777777" w:rsidR="000735CB" w:rsidRDefault="000735CB" w:rsidP="00F304E1">
      <w:pPr>
        <w:spacing w:after="0"/>
        <w:rPr>
          <w:rFonts w:ascii="Times New Roman" w:hAnsi="Times New Roman" w:cs="Times New Roman"/>
        </w:rPr>
      </w:pPr>
    </w:p>
    <w:p w14:paraId="4061F69E" w14:textId="77777777" w:rsidR="000735CB" w:rsidRDefault="000735CB" w:rsidP="00F304E1">
      <w:pPr>
        <w:spacing w:after="0"/>
        <w:rPr>
          <w:rFonts w:ascii="Times New Roman" w:hAnsi="Times New Roman" w:cs="Times New Roman"/>
        </w:rPr>
      </w:pPr>
    </w:p>
    <w:p w14:paraId="3A52825A" w14:textId="77777777" w:rsidR="004E71E2" w:rsidRDefault="004E71E2" w:rsidP="00F304E1">
      <w:pPr>
        <w:spacing w:after="0"/>
        <w:rPr>
          <w:rFonts w:ascii="Times New Roman" w:hAnsi="Times New Roman" w:cs="Times New Roman"/>
        </w:rPr>
      </w:pPr>
    </w:p>
    <w:p w14:paraId="1912B82B" w14:textId="77777777" w:rsidR="000735CB" w:rsidRDefault="000735CB" w:rsidP="00F304E1">
      <w:pPr>
        <w:spacing w:after="0"/>
        <w:rPr>
          <w:rFonts w:ascii="Times New Roman" w:hAnsi="Times New Roman" w:cs="Times New Roman"/>
        </w:rPr>
      </w:pPr>
    </w:p>
    <w:p w14:paraId="2CF09E75" w14:textId="072110A2" w:rsidR="32D2C35B" w:rsidRDefault="32D2C35B" w:rsidP="32D2C35B">
      <w:pPr>
        <w:spacing w:after="0"/>
        <w:jc w:val="center"/>
        <w:rPr>
          <w:rFonts w:ascii="Times New Roman" w:hAnsi="Times New Roman" w:cs="Times New Roman"/>
          <w:b/>
          <w:bCs/>
          <w:u w:val="single"/>
        </w:rPr>
      </w:pPr>
    </w:p>
    <w:p w14:paraId="013DBAAF" w14:textId="3164DDB5" w:rsidR="1E3DE43E" w:rsidRDefault="1E3DE43E" w:rsidP="00A46C8F">
      <w:pPr>
        <w:spacing w:after="0"/>
        <w:rPr>
          <w:rFonts w:ascii="Times New Roman" w:hAnsi="Times New Roman" w:cs="Times New Roman"/>
          <w:b/>
          <w:bCs/>
          <w:u w:val="single"/>
        </w:rPr>
      </w:pPr>
    </w:p>
    <w:p w14:paraId="60DA3AF4" w14:textId="7B24C9AC" w:rsidR="1E3DE43E" w:rsidRDefault="1E3DE43E" w:rsidP="1E3DE43E">
      <w:pPr>
        <w:spacing w:after="0"/>
        <w:jc w:val="center"/>
        <w:rPr>
          <w:rFonts w:ascii="Times New Roman" w:hAnsi="Times New Roman" w:cs="Times New Roman"/>
          <w:b/>
          <w:bCs/>
          <w:u w:val="single"/>
        </w:rPr>
      </w:pPr>
    </w:p>
    <w:p w14:paraId="716CAF18" w14:textId="42D8E2B9" w:rsidR="000735CB" w:rsidRPr="00E8470E" w:rsidRDefault="000735CB" w:rsidP="00F15271">
      <w:pPr>
        <w:spacing w:after="0"/>
        <w:jc w:val="center"/>
        <w:rPr>
          <w:rFonts w:ascii="Times New Roman" w:hAnsi="Times New Roman" w:cs="Times New Roman"/>
          <w:b/>
          <w:bCs/>
          <w:u w:val="single"/>
        </w:rPr>
      </w:pPr>
      <w:r w:rsidRPr="00E8470E">
        <w:rPr>
          <w:rFonts w:ascii="Times New Roman" w:hAnsi="Times New Roman" w:cs="Times New Roman"/>
          <w:b/>
          <w:bCs/>
          <w:u w:val="single"/>
        </w:rPr>
        <w:t xml:space="preserve">Note: This sheet must </w:t>
      </w:r>
      <w:proofErr w:type="gramStart"/>
      <w:r w:rsidRPr="00E8470E">
        <w:rPr>
          <w:rFonts w:ascii="Times New Roman" w:hAnsi="Times New Roman" w:cs="Times New Roman"/>
          <w:b/>
          <w:bCs/>
          <w:u w:val="single"/>
        </w:rPr>
        <w:t>be completed</w:t>
      </w:r>
      <w:proofErr w:type="gramEnd"/>
      <w:r w:rsidRPr="00E8470E">
        <w:rPr>
          <w:rFonts w:ascii="Times New Roman" w:hAnsi="Times New Roman" w:cs="Times New Roman"/>
          <w:b/>
          <w:bCs/>
          <w:u w:val="single"/>
        </w:rPr>
        <w:t xml:space="preserve"> and submitted with the bid</w:t>
      </w:r>
    </w:p>
    <w:p w14:paraId="54B57F1D" w14:textId="77777777" w:rsidR="00F15271" w:rsidRPr="00F15271" w:rsidRDefault="00F15271" w:rsidP="00F15271">
      <w:pPr>
        <w:spacing w:after="0"/>
        <w:jc w:val="center"/>
        <w:rPr>
          <w:rFonts w:ascii="Times New Roman" w:hAnsi="Times New Roman" w:cs="Times New Roman"/>
          <w:b/>
          <w:bCs/>
        </w:rPr>
      </w:pPr>
    </w:p>
    <w:p w14:paraId="75958303" w14:textId="77777777" w:rsidR="008C3761" w:rsidRDefault="00F15271" w:rsidP="00F15271">
      <w:pPr>
        <w:spacing w:after="0"/>
        <w:jc w:val="center"/>
        <w:rPr>
          <w:rFonts w:ascii="Times New Roman" w:hAnsi="Times New Roman" w:cs="Times New Roman"/>
          <w:b/>
          <w:bCs/>
        </w:rPr>
      </w:pPr>
      <w:r>
        <w:rPr>
          <w:rFonts w:ascii="Times New Roman" w:hAnsi="Times New Roman" w:cs="Times New Roman"/>
          <w:b/>
          <w:bCs/>
        </w:rPr>
        <w:t>Jefferson</w:t>
      </w:r>
      <w:r w:rsidR="000735CB" w:rsidRPr="00F15271">
        <w:rPr>
          <w:rFonts w:ascii="Times New Roman" w:hAnsi="Times New Roman" w:cs="Times New Roman"/>
          <w:b/>
          <w:bCs/>
        </w:rPr>
        <w:t xml:space="preserve"> County Parks &amp; Recreation </w:t>
      </w:r>
      <w:r>
        <w:rPr>
          <w:rFonts w:ascii="Times New Roman" w:hAnsi="Times New Roman" w:cs="Times New Roman"/>
          <w:b/>
          <w:bCs/>
        </w:rPr>
        <w:t xml:space="preserve">Commission </w:t>
      </w:r>
    </w:p>
    <w:p w14:paraId="7F965556" w14:textId="77777777" w:rsidR="000065C3" w:rsidRDefault="000065C3" w:rsidP="00F15271">
      <w:pPr>
        <w:spacing w:after="0"/>
        <w:jc w:val="center"/>
        <w:rPr>
          <w:rFonts w:ascii="Times New Roman" w:hAnsi="Times New Roman" w:cs="Times New Roman"/>
          <w:b/>
          <w:bCs/>
        </w:rPr>
      </w:pPr>
    </w:p>
    <w:p w14:paraId="3F283E55" w14:textId="3239FC6C" w:rsidR="000735CB" w:rsidRDefault="000735CB" w:rsidP="00F15271">
      <w:pPr>
        <w:spacing w:after="0"/>
        <w:jc w:val="center"/>
        <w:rPr>
          <w:rFonts w:ascii="Times New Roman" w:hAnsi="Times New Roman" w:cs="Times New Roman"/>
          <w:b/>
          <w:bCs/>
        </w:rPr>
      </w:pPr>
      <w:r w:rsidRPr="00F15271">
        <w:rPr>
          <w:rFonts w:ascii="Times New Roman" w:hAnsi="Times New Roman" w:cs="Times New Roman"/>
          <w:b/>
          <w:bCs/>
        </w:rPr>
        <w:t>Mowing Services Bid</w:t>
      </w:r>
    </w:p>
    <w:p w14:paraId="5106C547" w14:textId="77777777" w:rsidR="00F15271" w:rsidRPr="00F15271" w:rsidRDefault="00F15271" w:rsidP="00F15271">
      <w:pPr>
        <w:spacing w:after="0"/>
        <w:jc w:val="center"/>
        <w:rPr>
          <w:rFonts w:ascii="Times New Roman" w:hAnsi="Times New Roman" w:cs="Times New Roman"/>
          <w:b/>
          <w:bCs/>
        </w:rPr>
      </w:pPr>
    </w:p>
    <w:p w14:paraId="164C08DF" w14:textId="515E91CE" w:rsidR="000735CB" w:rsidRDefault="000735CB" w:rsidP="00A173E2">
      <w:pPr>
        <w:pStyle w:val="ListParagraph"/>
        <w:numPr>
          <w:ilvl w:val="0"/>
          <w:numId w:val="7"/>
        </w:numPr>
        <w:spacing w:after="0"/>
        <w:rPr>
          <w:rFonts w:ascii="Times New Roman" w:hAnsi="Times New Roman" w:cs="Times New Roman"/>
          <w:b/>
          <w:bCs/>
          <w:u w:val="single"/>
        </w:rPr>
      </w:pPr>
      <w:r w:rsidRPr="00E8470E">
        <w:rPr>
          <w:rFonts w:ascii="Times New Roman" w:hAnsi="Times New Roman" w:cs="Times New Roman"/>
          <w:b/>
          <w:bCs/>
          <w:u w:val="single"/>
        </w:rPr>
        <w:t>Bidder’s Acknowledgement</w:t>
      </w:r>
    </w:p>
    <w:p w14:paraId="07847086" w14:textId="77777777" w:rsidR="00890C23" w:rsidRDefault="00890C23" w:rsidP="00890C23">
      <w:pPr>
        <w:spacing w:after="0"/>
        <w:jc w:val="center"/>
        <w:rPr>
          <w:rFonts w:ascii="Times New Roman" w:hAnsi="Times New Roman" w:cs="Times New Roman"/>
          <w:b/>
          <w:bCs/>
          <w:u w:val="single"/>
        </w:rPr>
      </w:pPr>
    </w:p>
    <w:p w14:paraId="78CAF8B7" w14:textId="77777777" w:rsidR="00890C23" w:rsidRDefault="00890C23" w:rsidP="00890C23">
      <w:pPr>
        <w:spacing w:after="0"/>
        <w:rPr>
          <w:rFonts w:ascii="Times New Roman" w:hAnsi="Times New Roman" w:cs="Times New Roman"/>
        </w:rPr>
      </w:pPr>
    </w:p>
    <w:p w14:paraId="5B8E650C" w14:textId="7F9639EC" w:rsidR="00890C23" w:rsidRDefault="00890C23" w:rsidP="00890C23">
      <w:pPr>
        <w:spacing w:after="0"/>
        <w:rPr>
          <w:rFonts w:ascii="Times New Roman" w:hAnsi="Times New Roman" w:cs="Times New Roman"/>
          <w:u w:val="single"/>
        </w:rPr>
      </w:pPr>
      <w:r w:rsidRPr="0DDFE482">
        <w:rPr>
          <w:rFonts w:ascii="Times New Roman" w:hAnsi="Times New Roman" w:cs="Times New Roman"/>
        </w:rPr>
        <w:t xml:space="preserve">Bidder’s </w:t>
      </w:r>
      <w:r w:rsidR="08F7129E" w:rsidRPr="0DDFE482">
        <w:rPr>
          <w:rFonts w:ascii="Times New Roman" w:hAnsi="Times New Roman" w:cs="Times New Roman"/>
        </w:rPr>
        <w:t xml:space="preserve">Name: </w:t>
      </w:r>
      <w:r>
        <w:tab/>
      </w:r>
      <w:r>
        <w:tab/>
      </w:r>
      <w:r>
        <w:tab/>
      </w:r>
      <w:r>
        <w:tab/>
      </w:r>
      <w:r>
        <w:tab/>
      </w:r>
      <w:r>
        <w:tab/>
      </w:r>
      <w:r>
        <w:tab/>
      </w:r>
      <w:r>
        <w:tab/>
      </w:r>
      <w:r>
        <w:tab/>
      </w:r>
    </w:p>
    <w:p w14:paraId="31615E9A" w14:textId="77777777" w:rsidR="00890C23" w:rsidRDefault="00890C23" w:rsidP="00890C23">
      <w:pPr>
        <w:spacing w:after="0"/>
        <w:rPr>
          <w:rFonts w:ascii="Times New Roman" w:hAnsi="Times New Roman" w:cs="Times New Roman"/>
          <w:u w:val="single"/>
        </w:rPr>
      </w:pPr>
    </w:p>
    <w:p w14:paraId="088A0938" w14:textId="77777777" w:rsidR="00163748" w:rsidRDefault="00163748" w:rsidP="00890C23">
      <w:pPr>
        <w:spacing w:after="0"/>
        <w:rPr>
          <w:rFonts w:ascii="Times New Roman" w:hAnsi="Times New Roman" w:cs="Times New Roman"/>
          <w:u w:val="single"/>
        </w:rPr>
      </w:pPr>
    </w:p>
    <w:p w14:paraId="059E51D5" w14:textId="41391E7A" w:rsidR="00163748" w:rsidRDefault="00163748" w:rsidP="00163748">
      <w:pPr>
        <w:spacing w:after="0"/>
        <w:rPr>
          <w:rFonts w:ascii="Times New Roman" w:hAnsi="Times New Roman" w:cs="Times New Roman"/>
          <w:u w:val="single"/>
        </w:rPr>
      </w:pPr>
      <w:r w:rsidRPr="0DDFE482">
        <w:rPr>
          <w:rFonts w:ascii="Times New Roman" w:hAnsi="Times New Roman" w:cs="Times New Roman"/>
        </w:rPr>
        <w:t xml:space="preserve">Contact </w:t>
      </w:r>
      <w:r w:rsidR="621E48F7" w:rsidRPr="0DDFE482">
        <w:rPr>
          <w:rFonts w:ascii="Times New Roman" w:hAnsi="Times New Roman" w:cs="Times New Roman"/>
        </w:rPr>
        <w:t xml:space="preserve">Person: </w:t>
      </w:r>
      <w:r>
        <w:tab/>
      </w:r>
      <w:r>
        <w:tab/>
      </w:r>
      <w:r>
        <w:tab/>
      </w:r>
      <w:r>
        <w:tab/>
      </w:r>
      <w:r>
        <w:tab/>
      </w:r>
      <w:r>
        <w:tab/>
      </w:r>
      <w:r>
        <w:tab/>
      </w:r>
      <w:r>
        <w:tab/>
      </w:r>
      <w:r>
        <w:tab/>
      </w:r>
      <w:r>
        <w:tab/>
      </w:r>
    </w:p>
    <w:p w14:paraId="13171C09" w14:textId="77777777" w:rsidR="00890C23" w:rsidRDefault="00890C23" w:rsidP="00890C23">
      <w:pPr>
        <w:spacing w:after="0"/>
        <w:rPr>
          <w:rFonts w:ascii="Times New Roman" w:hAnsi="Times New Roman" w:cs="Times New Roman"/>
          <w:u w:val="single"/>
        </w:rPr>
      </w:pPr>
    </w:p>
    <w:p w14:paraId="7C1C7190" w14:textId="77777777" w:rsidR="00163748" w:rsidRDefault="00163748" w:rsidP="00890C23">
      <w:pPr>
        <w:spacing w:after="0"/>
        <w:rPr>
          <w:rFonts w:ascii="Times New Roman" w:hAnsi="Times New Roman" w:cs="Times New Roman"/>
          <w:u w:val="single"/>
        </w:rPr>
      </w:pPr>
    </w:p>
    <w:p w14:paraId="20A9D1F4" w14:textId="560E2E58" w:rsidR="00163748" w:rsidRDefault="00163748" w:rsidP="00163748">
      <w:pPr>
        <w:spacing w:after="0"/>
        <w:rPr>
          <w:rFonts w:ascii="Times New Roman" w:hAnsi="Times New Roman" w:cs="Times New Roman"/>
          <w:u w:val="single"/>
        </w:rPr>
      </w:pPr>
      <w:r w:rsidRPr="0DDFE482">
        <w:rPr>
          <w:rFonts w:ascii="Times New Roman" w:hAnsi="Times New Roman" w:cs="Times New Roman"/>
        </w:rPr>
        <w:t xml:space="preserve">Mailing </w:t>
      </w:r>
      <w:r w:rsidR="2D1CA906" w:rsidRPr="0DDFE482">
        <w:rPr>
          <w:rFonts w:ascii="Times New Roman" w:hAnsi="Times New Roman" w:cs="Times New Roman"/>
        </w:rPr>
        <w:t xml:space="preserve">Address: </w:t>
      </w:r>
      <w:r>
        <w:tab/>
      </w:r>
      <w:r>
        <w:tab/>
      </w:r>
      <w:r>
        <w:tab/>
      </w:r>
      <w:r>
        <w:tab/>
      </w:r>
      <w:r>
        <w:tab/>
      </w:r>
      <w:r>
        <w:tab/>
      </w:r>
      <w:r>
        <w:tab/>
      </w:r>
      <w:r>
        <w:tab/>
      </w:r>
    </w:p>
    <w:p w14:paraId="6714D828" w14:textId="77777777" w:rsidR="00163748" w:rsidRDefault="00163748" w:rsidP="00163748">
      <w:pPr>
        <w:spacing w:after="0"/>
        <w:rPr>
          <w:rFonts w:ascii="Times New Roman" w:hAnsi="Times New Roman" w:cs="Times New Roman"/>
          <w:u w:val="single"/>
        </w:rPr>
      </w:pPr>
    </w:p>
    <w:p w14:paraId="3C87C841" w14:textId="77777777" w:rsidR="00163748" w:rsidRDefault="00163748" w:rsidP="00163748">
      <w:pPr>
        <w:spacing w:after="0"/>
        <w:rPr>
          <w:rFonts w:ascii="Times New Roman" w:hAnsi="Times New Roman" w:cs="Times New Roman"/>
          <w:u w:val="single"/>
        </w:rPr>
      </w:pPr>
    </w:p>
    <w:p w14:paraId="4C0FF621" w14:textId="2C9933AA" w:rsidR="00163748" w:rsidRDefault="00163748" w:rsidP="00163748">
      <w:pPr>
        <w:spacing w:after="0"/>
        <w:rPr>
          <w:rFonts w:ascii="Times New Roman" w:hAnsi="Times New Roman" w:cs="Times New Roman"/>
          <w:u w:val="single"/>
        </w:rPr>
      </w:pPr>
      <w:r w:rsidRPr="0DDFE482">
        <w:rPr>
          <w:rFonts w:ascii="Times New Roman" w:hAnsi="Times New Roman" w:cs="Times New Roman"/>
        </w:rPr>
        <w:t xml:space="preserve">City, State, </w:t>
      </w:r>
      <w:r w:rsidR="2D1CA906" w:rsidRPr="0DDFE482">
        <w:rPr>
          <w:rFonts w:ascii="Times New Roman" w:hAnsi="Times New Roman" w:cs="Times New Roman"/>
        </w:rPr>
        <w:t xml:space="preserve">Zip: </w:t>
      </w:r>
      <w:r>
        <w:tab/>
      </w:r>
      <w:r>
        <w:tab/>
      </w:r>
      <w:r>
        <w:tab/>
      </w:r>
      <w:r>
        <w:tab/>
      </w:r>
      <w:r>
        <w:tab/>
      </w:r>
      <w:r>
        <w:tab/>
      </w:r>
      <w:r>
        <w:tab/>
      </w:r>
      <w:r>
        <w:tab/>
      </w:r>
      <w:r>
        <w:tab/>
      </w:r>
    </w:p>
    <w:p w14:paraId="4B1DAA02" w14:textId="77777777" w:rsidR="00163748" w:rsidRDefault="00163748" w:rsidP="00163748">
      <w:pPr>
        <w:spacing w:after="0"/>
        <w:rPr>
          <w:rFonts w:ascii="Times New Roman" w:hAnsi="Times New Roman" w:cs="Times New Roman"/>
          <w:u w:val="single"/>
        </w:rPr>
      </w:pPr>
    </w:p>
    <w:p w14:paraId="10A5C323" w14:textId="77777777" w:rsidR="00163748" w:rsidRDefault="00163748" w:rsidP="00163748">
      <w:pPr>
        <w:spacing w:after="0"/>
        <w:rPr>
          <w:rFonts w:ascii="Times New Roman" w:hAnsi="Times New Roman" w:cs="Times New Roman"/>
          <w:u w:val="single"/>
        </w:rPr>
      </w:pPr>
    </w:p>
    <w:p w14:paraId="6B576A5C" w14:textId="53607C1E" w:rsidR="00163748" w:rsidRDefault="00163748" w:rsidP="00163748">
      <w:pPr>
        <w:spacing w:after="0"/>
        <w:rPr>
          <w:rFonts w:ascii="Times New Roman" w:hAnsi="Times New Roman" w:cs="Times New Roman"/>
          <w:u w:val="single"/>
        </w:rPr>
      </w:pPr>
      <w:r w:rsidRPr="0DDFE482">
        <w:rPr>
          <w:rFonts w:ascii="Times New Roman" w:hAnsi="Times New Roman" w:cs="Times New Roman"/>
        </w:rPr>
        <w:t xml:space="preserve">Email </w:t>
      </w:r>
      <w:r w:rsidR="016B4A0B" w:rsidRPr="0DDFE482">
        <w:rPr>
          <w:rFonts w:ascii="Times New Roman" w:hAnsi="Times New Roman" w:cs="Times New Roman"/>
        </w:rPr>
        <w:t xml:space="preserve">Address: </w:t>
      </w:r>
      <w:r>
        <w:tab/>
      </w:r>
      <w:r>
        <w:tab/>
      </w:r>
      <w:r>
        <w:tab/>
      </w:r>
      <w:r>
        <w:tab/>
      </w:r>
      <w:r>
        <w:tab/>
      </w:r>
      <w:r>
        <w:tab/>
      </w:r>
      <w:r>
        <w:tab/>
      </w:r>
      <w:r>
        <w:tab/>
      </w:r>
      <w:r>
        <w:tab/>
      </w:r>
    </w:p>
    <w:p w14:paraId="0ABC0D50" w14:textId="77777777" w:rsidR="00163748" w:rsidRDefault="00163748" w:rsidP="00163748">
      <w:pPr>
        <w:spacing w:after="0"/>
        <w:rPr>
          <w:rFonts w:ascii="Times New Roman" w:hAnsi="Times New Roman" w:cs="Times New Roman"/>
          <w:u w:val="single"/>
        </w:rPr>
      </w:pPr>
    </w:p>
    <w:p w14:paraId="525E6D65" w14:textId="77777777" w:rsidR="00163748" w:rsidRDefault="00163748" w:rsidP="00163748">
      <w:pPr>
        <w:spacing w:after="0"/>
        <w:rPr>
          <w:rFonts w:ascii="Times New Roman" w:hAnsi="Times New Roman" w:cs="Times New Roman"/>
          <w:u w:val="single"/>
        </w:rPr>
      </w:pPr>
    </w:p>
    <w:p w14:paraId="4A538FCA" w14:textId="08C0E86C" w:rsidR="00163748" w:rsidRDefault="00163748" w:rsidP="00163748">
      <w:pPr>
        <w:spacing w:after="0"/>
        <w:rPr>
          <w:rFonts w:ascii="Times New Roman" w:hAnsi="Times New Roman" w:cs="Times New Roman"/>
          <w:u w:val="single"/>
        </w:rPr>
      </w:pPr>
      <w:r w:rsidRPr="0DDFE482">
        <w:rPr>
          <w:rFonts w:ascii="Times New Roman" w:hAnsi="Times New Roman" w:cs="Times New Roman"/>
        </w:rPr>
        <w:t>Telephone Number</w:t>
      </w:r>
      <w:r w:rsidR="00286660" w:rsidRPr="0DDFE482">
        <w:rPr>
          <w:rFonts w:ascii="Times New Roman" w:hAnsi="Times New Roman" w:cs="Times New Roman"/>
        </w:rPr>
        <w:t xml:space="preserve"> </w:t>
      </w:r>
      <w:r w:rsidR="00286660" w:rsidRPr="0DDFE482">
        <w:rPr>
          <w:rFonts w:ascii="Times New Roman" w:hAnsi="Times New Roman" w:cs="Times New Roman"/>
          <w:sz w:val="18"/>
          <w:szCs w:val="18"/>
        </w:rPr>
        <w:t>(best way to reach you)</w:t>
      </w:r>
      <w:r w:rsidRPr="0DDFE482">
        <w:rPr>
          <w:rFonts w:ascii="Times New Roman" w:hAnsi="Times New Roman" w:cs="Times New Roman"/>
          <w:sz w:val="18"/>
          <w:szCs w:val="18"/>
        </w:rPr>
        <w:t>:</w:t>
      </w:r>
      <w:r>
        <w:tab/>
      </w:r>
      <w:r>
        <w:tab/>
      </w:r>
      <w:r>
        <w:tab/>
      </w:r>
      <w:r>
        <w:tab/>
      </w:r>
      <w:r>
        <w:tab/>
      </w:r>
      <w:r>
        <w:tab/>
      </w:r>
      <w:r>
        <w:tab/>
      </w:r>
      <w:r>
        <w:tab/>
      </w:r>
    </w:p>
    <w:p w14:paraId="544731EF" w14:textId="77777777" w:rsidR="00163748" w:rsidRDefault="00163748" w:rsidP="00163748">
      <w:pPr>
        <w:spacing w:after="0"/>
        <w:rPr>
          <w:rFonts w:ascii="Times New Roman" w:hAnsi="Times New Roman" w:cs="Times New Roman"/>
          <w:u w:val="single"/>
        </w:rPr>
      </w:pPr>
    </w:p>
    <w:p w14:paraId="3E664337" w14:textId="77777777" w:rsidR="00163748" w:rsidRDefault="00163748" w:rsidP="00163748">
      <w:pPr>
        <w:spacing w:after="0"/>
        <w:rPr>
          <w:rFonts w:ascii="Times New Roman" w:hAnsi="Times New Roman" w:cs="Times New Roman"/>
          <w:u w:val="single"/>
        </w:rPr>
      </w:pPr>
    </w:p>
    <w:p w14:paraId="71108617" w14:textId="39E4B78F" w:rsidR="00163748" w:rsidRDefault="00286660" w:rsidP="00163748">
      <w:pPr>
        <w:spacing w:after="0"/>
        <w:rPr>
          <w:rFonts w:ascii="Times New Roman" w:hAnsi="Times New Roman" w:cs="Times New Roman"/>
          <w:u w:val="single"/>
        </w:rPr>
      </w:pPr>
      <w:r w:rsidRPr="0DDFE482">
        <w:rPr>
          <w:rFonts w:ascii="Times New Roman" w:hAnsi="Times New Roman" w:cs="Times New Roman"/>
        </w:rPr>
        <w:t xml:space="preserve">Fax </w:t>
      </w:r>
      <w:r w:rsidR="11117E6E" w:rsidRPr="0DDFE482">
        <w:rPr>
          <w:rFonts w:ascii="Times New Roman" w:hAnsi="Times New Roman" w:cs="Times New Roman"/>
        </w:rPr>
        <w:t xml:space="preserve">Number: </w:t>
      </w:r>
      <w:r>
        <w:tab/>
      </w:r>
      <w:r>
        <w:tab/>
      </w:r>
      <w:r>
        <w:tab/>
      </w:r>
      <w:r>
        <w:tab/>
      </w:r>
      <w:r>
        <w:tab/>
      </w:r>
      <w:r>
        <w:tab/>
      </w:r>
      <w:r>
        <w:tab/>
      </w:r>
      <w:r>
        <w:tab/>
      </w:r>
      <w:r>
        <w:tab/>
      </w:r>
    </w:p>
    <w:p w14:paraId="716DF766" w14:textId="77777777" w:rsidR="00930BFB" w:rsidRDefault="00930BFB" w:rsidP="00163748">
      <w:pPr>
        <w:spacing w:after="0"/>
        <w:rPr>
          <w:rFonts w:ascii="Times New Roman" w:hAnsi="Times New Roman" w:cs="Times New Roman"/>
          <w:u w:val="single"/>
        </w:rPr>
      </w:pPr>
    </w:p>
    <w:p w14:paraId="466336AA" w14:textId="77777777" w:rsidR="00930BFB" w:rsidRDefault="00930BFB" w:rsidP="00163748">
      <w:pPr>
        <w:spacing w:after="0"/>
        <w:rPr>
          <w:rFonts w:ascii="Times New Roman" w:hAnsi="Times New Roman" w:cs="Times New Roman"/>
          <w:u w:val="single"/>
        </w:rPr>
      </w:pPr>
    </w:p>
    <w:p w14:paraId="305B363B" w14:textId="77777777" w:rsidR="00930BFB" w:rsidRPr="00930BFB" w:rsidRDefault="00930BFB" w:rsidP="00163748">
      <w:pPr>
        <w:spacing w:after="0"/>
        <w:rPr>
          <w:rFonts w:ascii="Times New Roman" w:hAnsi="Times New Roman" w:cs="Times New Roman"/>
          <w:b/>
          <w:bCs/>
          <w:u w:val="single"/>
        </w:rPr>
      </w:pPr>
      <w:r w:rsidRPr="00930BFB">
        <w:rPr>
          <w:rFonts w:ascii="Times New Roman" w:hAnsi="Times New Roman" w:cs="Times New Roman"/>
          <w:b/>
          <w:bCs/>
          <w:u w:val="single"/>
        </w:rPr>
        <w:t xml:space="preserve">The undersigned acknowledges the following: </w:t>
      </w:r>
    </w:p>
    <w:p w14:paraId="410235E3" w14:textId="77777777" w:rsidR="00930BFB" w:rsidRPr="00930BFB" w:rsidRDefault="00930BFB" w:rsidP="00163748">
      <w:pPr>
        <w:spacing w:after="0"/>
        <w:rPr>
          <w:rFonts w:ascii="Times New Roman" w:hAnsi="Times New Roman" w:cs="Times New Roman"/>
        </w:rPr>
      </w:pPr>
    </w:p>
    <w:p w14:paraId="295F88F2" w14:textId="77777777" w:rsidR="00930BFB" w:rsidRPr="00930BFB" w:rsidRDefault="00930BFB" w:rsidP="00163748">
      <w:pPr>
        <w:spacing w:after="0"/>
        <w:rPr>
          <w:rFonts w:ascii="Times New Roman" w:hAnsi="Times New Roman" w:cs="Times New Roman"/>
        </w:rPr>
      </w:pPr>
      <w:r w:rsidRPr="00930BFB">
        <w:rPr>
          <w:rFonts w:ascii="Times New Roman" w:hAnsi="Times New Roman" w:cs="Times New Roman"/>
        </w:rPr>
        <w:t xml:space="preserve">A. Examination of the bidding documents. </w:t>
      </w:r>
    </w:p>
    <w:p w14:paraId="3FDEC420" w14:textId="77777777" w:rsidR="00930BFB" w:rsidRPr="00930BFB" w:rsidRDefault="00930BFB" w:rsidP="00163748">
      <w:pPr>
        <w:spacing w:after="0"/>
        <w:rPr>
          <w:rFonts w:ascii="Times New Roman" w:hAnsi="Times New Roman" w:cs="Times New Roman"/>
        </w:rPr>
      </w:pPr>
    </w:p>
    <w:p w14:paraId="2E251DBB" w14:textId="51157964" w:rsidR="00930BFB" w:rsidRPr="00930BFB" w:rsidRDefault="00930BFB" w:rsidP="00163748">
      <w:pPr>
        <w:spacing w:after="0"/>
        <w:rPr>
          <w:rFonts w:ascii="Times New Roman" w:hAnsi="Times New Roman" w:cs="Times New Roman"/>
          <w:u w:val="single"/>
        </w:rPr>
      </w:pPr>
      <w:r w:rsidRPr="0DDFE482">
        <w:rPr>
          <w:rFonts w:ascii="Times New Roman" w:hAnsi="Times New Roman" w:cs="Times New Roman"/>
        </w:rPr>
        <w:t xml:space="preserve">B. The number and </w:t>
      </w:r>
      <w:bookmarkStart w:id="3" w:name="_Int_mD1vSRWd"/>
      <w:proofErr w:type="gramStart"/>
      <w:r w:rsidRPr="0DDFE482">
        <w:rPr>
          <w:rFonts w:ascii="Times New Roman" w:hAnsi="Times New Roman" w:cs="Times New Roman"/>
        </w:rPr>
        <w:t>amount</w:t>
      </w:r>
      <w:bookmarkEnd w:id="3"/>
      <w:proofErr w:type="gramEnd"/>
      <w:r w:rsidRPr="0DDFE482">
        <w:rPr>
          <w:rFonts w:ascii="Times New Roman" w:hAnsi="Times New Roman" w:cs="Times New Roman"/>
        </w:rPr>
        <w:t xml:space="preserve"> of other contracts and awards pending which I am or will become obligated to perform, now and during the course of my work on this project, will not interfere with or hinder the timely prosecution of my work.</w:t>
      </w:r>
    </w:p>
    <w:p w14:paraId="0C213590" w14:textId="77777777" w:rsidR="00163748" w:rsidRDefault="00163748" w:rsidP="00163748">
      <w:pPr>
        <w:spacing w:after="0"/>
        <w:rPr>
          <w:rFonts w:ascii="Times New Roman" w:hAnsi="Times New Roman" w:cs="Times New Roman"/>
          <w:u w:val="single"/>
        </w:rPr>
      </w:pPr>
    </w:p>
    <w:p w14:paraId="5A2D8DE8" w14:textId="77777777" w:rsidR="00163748" w:rsidRDefault="00163748" w:rsidP="00890C23">
      <w:pPr>
        <w:spacing w:after="0"/>
        <w:rPr>
          <w:rFonts w:ascii="Times New Roman" w:hAnsi="Times New Roman" w:cs="Times New Roman"/>
          <w:u w:val="single"/>
        </w:rPr>
      </w:pPr>
    </w:p>
    <w:p w14:paraId="2A9C38DD" w14:textId="77777777" w:rsidR="00930BFB" w:rsidRDefault="00930BFB" w:rsidP="00890C23">
      <w:pPr>
        <w:spacing w:after="0"/>
        <w:rPr>
          <w:rFonts w:ascii="Times New Roman" w:hAnsi="Times New Roman" w:cs="Times New Roman"/>
          <w:u w:val="single"/>
        </w:rPr>
      </w:pPr>
    </w:p>
    <w:p w14:paraId="5EA33829" w14:textId="77777777" w:rsidR="00930BFB" w:rsidRDefault="00930BFB" w:rsidP="00890C23">
      <w:pPr>
        <w:spacing w:after="0"/>
        <w:rPr>
          <w:rFonts w:ascii="Times New Roman" w:hAnsi="Times New Roman" w:cs="Times New Roman"/>
          <w:u w:val="single"/>
        </w:rPr>
      </w:pPr>
    </w:p>
    <w:p w14:paraId="59537B31" w14:textId="77777777" w:rsidR="00930BFB" w:rsidRDefault="00930BFB" w:rsidP="00890C23">
      <w:pPr>
        <w:spacing w:after="0"/>
        <w:rPr>
          <w:rFonts w:ascii="Times New Roman" w:hAnsi="Times New Roman" w:cs="Times New Roman"/>
          <w:u w:val="single"/>
        </w:rPr>
      </w:pPr>
    </w:p>
    <w:p w14:paraId="7C15AE7C" w14:textId="77777777" w:rsidR="00930BFB" w:rsidRDefault="00930BFB" w:rsidP="00890C23">
      <w:pPr>
        <w:spacing w:after="0"/>
        <w:rPr>
          <w:rFonts w:ascii="Times New Roman" w:hAnsi="Times New Roman" w:cs="Times New Roman"/>
          <w:u w:val="single"/>
        </w:rPr>
      </w:pPr>
    </w:p>
    <w:p w14:paraId="480A752F" w14:textId="176468A4" w:rsidR="00930BFB" w:rsidRDefault="00930BFB" w:rsidP="0049410E">
      <w:pPr>
        <w:spacing w:after="0"/>
        <w:rPr>
          <w:rFonts w:ascii="Times New Roman" w:hAnsi="Times New Roman" w:cs="Times New Roman"/>
          <w:u w:val="single"/>
        </w:rPr>
      </w:pPr>
      <w:r w:rsidRPr="32D2C35B">
        <w:rPr>
          <w:rFonts w:ascii="Times New Roman" w:hAnsi="Times New Roman" w:cs="Times New Roman"/>
        </w:rPr>
        <w:t>Bidder</w:t>
      </w:r>
      <w:r w:rsidR="00EE7860" w:rsidRPr="32D2C35B">
        <w:rPr>
          <w:rFonts w:ascii="Times New Roman" w:hAnsi="Times New Roman" w:cs="Times New Roman"/>
        </w:rPr>
        <w:t>’s</w:t>
      </w:r>
      <w:r w:rsidRPr="32D2C35B">
        <w:rPr>
          <w:rFonts w:ascii="Times New Roman" w:hAnsi="Times New Roman" w:cs="Times New Roman"/>
        </w:rPr>
        <w:t xml:space="preserve"> Signature: </w:t>
      </w:r>
      <w:r w:rsidR="3E82CD54" w:rsidRPr="32D2C35B">
        <w:rPr>
          <w:rFonts w:ascii="Times New Roman" w:hAnsi="Times New Roman" w:cs="Times New Roman"/>
        </w:rPr>
        <w:t>____________________________</w:t>
      </w:r>
      <w:r>
        <w:tab/>
      </w:r>
      <w:r w:rsidR="3E82CD54" w:rsidRPr="32D2C35B">
        <w:rPr>
          <w:rFonts w:ascii="Times New Roman" w:hAnsi="Times New Roman" w:cs="Times New Roman"/>
        </w:rPr>
        <w:t>Date: ______________</w:t>
      </w:r>
      <w:r>
        <w:tab/>
      </w:r>
      <w:r>
        <w:tab/>
      </w:r>
      <w:r>
        <w:tab/>
      </w:r>
      <w:r>
        <w:tab/>
      </w:r>
      <w:r>
        <w:tab/>
      </w:r>
      <w:r>
        <w:tab/>
      </w:r>
      <w:r>
        <w:tab/>
      </w:r>
    </w:p>
    <w:p w14:paraId="277DEB0D" w14:textId="77777777" w:rsidR="002F1C0D" w:rsidRDefault="002F1C0D" w:rsidP="00930BFB">
      <w:pPr>
        <w:spacing w:after="0"/>
        <w:jc w:val="right"/>
        <w:rPr>
          <w:rFonts w:ascii="Times New Roman" w:hAnsi="Times New Roman" w:cs="Times New Roman"/>
          <w:u w:val="single"/>
        </w:rPr>
      </w:pPr>
    </w:p>
    <w:p w14:paraId="16A06804" w14:textId="77777777" w:rsidR="000065C3" w:rsidRDefault="000065C3" w:rsidP="00A46C8F">
      <w:pPr>
        <w:spacing w:after="0"/>
        <w:rPr>
          <w:rFonts w:ascii="Times New Roman" w:hAnsi="Times New Roman" w:cs="Times New Roman"/>
          <w:u w:val="single"/>
        </w:rPr>
      </w:pPr>
    </w:p>
    <w:p w14:paraId="1693CC01" w14:textId="0CBA868D" w:rsidR="32D2C35B" w:rsidRDefault="32D2C35B" w:rsidP="32D2C35B">
      <w:pPr>
        <w:spacing w:after="0"/>
        <w:jc w:val="center"/>
        <w:rPr>
          <w:rFonts w:ascii="Times New Roman" w:hAnsi="Times New Roman" w:cs="Times New Roman"/>
          <w:b/>
          <w:bCs/>
          <w:u w:val="single"/>
        </w:rPr>
      </w:pPr>
    </w:p>
    <w:p w14:paraId="447F1065" w14:textId="35D03BC8" w:rsidR="32D2C35B" w:rsidRDefault="32D2C35B" w:rsidP="00BF7F77">
      <w:pPr>
        <w:spacing w:after="0"/>
        <w:rPr>
          <w:rFonts w:ascii="Times New Roman" w:hAnsi="Times New Roman" w:cs="Times New Roman"/>
          <w:b/>
          <w:bCs/>
          <w:u w:val="single"/>
        </w:rPr>
      </w:pPr>
    </w:p>
    <w:p w14:paraId="5F31E9A1" w14:textId="506D92AA" w:rsidR="002F1C0D" w:rsidRDefault="002F1C0D" w:rsidP="00753B54">
      <w:pPr>
        <w:spacing w:after="0"/>
        <w:jc w:val="center"/>
        <w:rPr>
          <w:rFonts w:ascii="Times New Roman" w:hAnsi="Times New Roman" w:cs="Times New Roman"/>
          <w:b/>
          <w:bCs/>
          <w:u w:val="single"/>
        </w:rPr>
      </w:pPr>
      <w:r w:rsidRPr="00753B54">
        <w:rPr>
          <w:rFonts w:ascii="Times New Roman" w:hAnsi="Times New Roman" w:cs="Times New Roman"/>
          <w:b/>
          <w:bCs/>
          <w:u w:val="single"/>
        </w:rPr>
        <w:t xml:space="preserve">Note: This sheet must </w:t>
      </w:r>
      <w:proofErr w:type="gramStart"/>
      <w:r w:rsidRPr="00753B54">
        <w:rPr>
          <w:rFonts w:ascii="Times New Roman" w:hAnsi="Times New Roman" w:cs="Times New Roman"/>
          <w:b/>
          <w:bCs/>
          <w:u w:val="single"/>
        </w:rPr>
        <w:t>be completed</w:t>
      </w:r>
      <w:proofErr w:type="gramEnd"/>
      <w:r w:rsidRPr="00753B54">
        <w:rPr>
          <w:rFonts w:ascii="Times New Roman" w:hAnsi="Times New Roman" w:cs="Times New Roman"/>
          <w:b/>
          <w:bCs/>
          <w:u w:val="single"/>
        </w:rPr>
        <w:t xml:space="preserve"> and submitted with the bid.</w:t>
      </w:r>
    </w:p>
    <w:p w14:paraId="17613D8F" w14:textId="77777777" w:rsidR="00753B54" w:rsidRPr="00753B54" w:rsidRDefault="00753B54" w:rsidP="00753B54">
      <w:pPr>
        <w:spacing w:after="0"/>
        <w:jc w:val="center"/>
        <w:rPr>
          <w:rFonts w:ascii="Times New Roman" w:hAnsi="Times New Roman" w:cs="Times New Roman"/>
          <w:b/>
          <w:bCs/>
          <w:u w:val="single"/>
        </w:rPr>
      </w:pPr>
    </w:p>
    <w:p w14:paraId="5D79A436" w14:textId="77777777" w:rsidR="00BF7F77" w:rsidRDefault="00BF7F77" w:rsidP="00753B54">
      <w:pPr>
        <w:spacing w:after="0"/>
        <w:jc w:val="center"/>
        <w:rPr>
          <w:rFonts w:ascii="Times New Roman" w:hAnsi="Times New Roman" w:cs="Times New Roman"/>
          <w:b/>
          <w:bCs/>
        </w:rPr>
      </w:pPr>
    </w:p>
    <w:p w14:paraId="18DCAC84" w14:textId="6211BC82" w:rsidR="002F1C0D" w:rsidRDefault="000065C3" w:rsidP="00753B54">
      <w:pPr>
        <w:spacing w:after="0"/>
        <w:jc w:val="center"/>
        <w:rPr>
          <w:rFonts w:ascii="Times New Roman" w:hAnsi="Times New Roman" w:cs="Times New Roman"/>
          <w:b/>
          <w:bCs/>
        </w:rPr>
      </w:pPr>
      <w:r>
        <w:rPr>
          <w:rFonts w:ascii="Times New Roman" w:hAnsi="Times New Roman" w:cs="Times New Roman"/>
          <w:b/>
          <w:bCs/>
        </w:rPr>
        <w:t>Jefferson</w:t>
      </w:r>
      <w:r w:rsidR="002F1C0D" w:rsidRPr="00753B54">
        <w:rPr>
          <w:rFonts w:ascii="Times New Roman" w:hAnsi="Times New Roman" w:cs="Times New Roman"/>
          <w:b/>
          <w:bCs/>
        </w:rPr>
        <w:t xml:space="preserve"> County Parks &amp; Recreation</w:t>
      </w:r>
      <w:r>
        <w:rPr>
          <w:rFonts w:ascii="Times New Roman" w:hAnsi="Times New Roman" w:cs="Times New Roman"/>
          <w:b/>
          <w:bCs/>
        </w:rPr>
        <w:t xml:space="preserve"> Commission</w:t>
      </w:r>
    </w:p>
    <w:p w14:paraId="2EF0931A" w14:textId="77777777" w:rsidR="00753B54" w:rsidRPr="00753B54" w:rsidRDefault="00753B54" w:rsidP="00753B54">
      <w:pPr>
        <w:spacing w:after="0"/>
        <w:jc w:val="center"/>
        <w:rPr>
          <w:rFonts w:ascii="Times New Roman" w:hAnsi="Times New Roman" w:cs="Times New Roman"/>
          <w:b/>
          <w:bCs/>
        </w:rPr>
      </w:pPr>
    </w:p>
    <w:p w14:paraId="66A7A24E" w14:textId="64D3146D" w:rsidR="00930BFB" w:rsidRDefault="002F1C0D" w:rsidP="00753B54">
      <w:pPr>
        <w:spacing w:after="0"/>
        <w:jc w:val="center"/>
        <w:rPr>
          <w:rFonts w:ascii="Times New Roman" w:hAnsi="Times New Roman" w:cs="Times New Roman"/>
          <w:b/>
          <w:bCs/>
        </w:rPr>
      </w:pPr>
      <w:r w:rsidRPr="00753B54">
        <w:rPr>
          <w:rFonts w:ascii="Times New Roman" w:hAnsi="Times New Roman" w:cs="Times New Roman"/>
          <w:b/>
          <w:bCs/>
        </w:rPr>
        <w:t>Mowing Services Bid</w:t>
      </w:r>
    </w:p>
    <w:p w14:paraId="0C120853" w14:textId="77777777" w:rsidR="00753B54" w:rsidRPr="00813756" w:rsidRDefault="00753B54" w:rsidP="00753B54">
      <w:pPr>
        <w:spacing w:after="0"/>
        <w:jc w:val="center"/>
        <w:rPr>
          <w:rFonts w:ascii="Times New Roman" w:hAnsi="Times New Roman" w:cs="Times New Roman"/>
          <w:b/>
          <w:bCs/>
          <w:sz w:val="18"/>
          <w:szCs w:val="18"/>
        </w:rPr>
      </w:pPr>
    </w:p>
    <w:p w14:paraId="6E4A0B06" w14:textId="77777777" w:rsidR="00753B54" w:rsidRDefault="00753B54" w:rsidP="00753B54">
      <w:pPr>
        <w:spacing w:after="0"/>
        <w:jc w:val="center"/>
        <w:rPr>
          <w:rFonts w:ascii="Times New Roman" w:hAnsi="Times New Roman" w:cs="Times New Roman"/>
          <w:b/>
          <w:bCs/>
        </w:rPr>
      </w:pPr>
    </w:p>
    <w:p w14:paraId="73859543" w14:textId="1029D88C" w:rsidR="00753B54" w:rsidRDefault="00753B54" w:rsidP="00753B54">
      <w:pPr>
        <w:spacing w:after="0"/>
        <w:rPr>
          <w:rFonts w:ascii="Times New Roman" w:hAnsi="Times New Roman" w:cs="Times New Roman"/>
          <w:u w:val="single"/>
        </w:rPr>
      </w:pPr>
      <w:r>
        <w:rPr>
          <w:rFonts w:ascii="Times New Roman" w:hAnsi="Times New Roman" w:cs="Times New Roman"/>
          <w:b/>
          <w:bCs/>
        </w:rPr>
        <w:t xml:space="preserve">Bidder’s 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2C1AB52" w14:textId="77777777" w:rsidR="00753B54" w:rsidRPr="00813756" w:rsidRDefault="00753B54" w:rsidP="00753B54">
      <w:pPr>
        <w:spacing w:after="0"/>
        <w:rPr>
          <w:rFonts w:ascii="Times New Roman" w:hAnsi="Times New Roman" w:cs="Times New Roman"/>
          <w:sz w:val="18"/>
          <w:szCs w:val="18"/>
          <w:u w:val="single"/>
        </w:rPr>
      </w:pPr>
    </w:p>
    <w:p w14:paraId="189BCE1A" w14:textId="77777777" w:rsidR="00753B54" w:rsidRPr="00813756" w:rsidRDefault="00753B54" w:rsidP="00753B54">
      <w:pPr>
        <w:spacing w:after="0"/>
        <w:rPr>
          <w:rFonts w:ascii="Times New Roman" w:hAnsi="Times New Roman" w:cs="Times New Roman"/>
          <w:sz w:val="18"/>
          <w:szCs w:val="18"/>
          <w:u w:val="single"/>
        </w:rPr>
      </w:pPr>
    </w:p>
    <w:p w14:paraId="6D9C71FF" w14:textId="6DAE9DF1" w:rsidR="009A6A27" w:rsidRPr="00BF7F77" w:rsidRDefault="009A6A27" w:rsidP="00BF7F77">
      <w:pPr>
        <w:pStyle w:val="ListParagraph"/>
        <w:numPr>
          <w:ilvl w:val="0"/>
          <w:numId w:val="7"/>
        </w:numPr>
        <w:spacing w:after="0"/>
        <w:rPr>
          <w:rFonts w:ascii="Times New Roman" w:hAnsi="Times New Roman" w:cs="Times New Roman"/>
          <w:b/>
          <w:bCs/>
        </w:rPr>
      </w:pPr>
      <w:r>
        <w:rPr>
          <w:rFonts w:ascii="Times New Roman" w:hAnsi="Times New Roman" w:cs="Times New Roman"/>
          <w:b/>
          <w:bCs/>
          <w:u w:val="single"/>
        </w:rPr>
        <w:t>References</w:t>
      </w:r>
    </w:p>
    <w:p w14:paraId="6F1E2535" w14:textId="77777777" w:rsidR="00BF7F77" w:rsidRPr="00BF7F77" w:rsidRDefault="00BF7F77" w:rsidP="00BF7F77">
      <w:pPr>
        <w:pStyle w:val="ListParagraph"/>
        <w:spacing w:after="0"/>
        <w:rPr>
          <w:rFonts w:ascii="Times New Roman" w:hAnsi="Times New Roman" w:cs="Times New Roman"/>
          <w:b/>
          <w:bCs/>
        </w:rPr>
      </w:pPr>
    </w:p>
    <w:p w14:paraId="75B13967" w14:textId="1BBBED27" w:rsidR="009A6A27" w:rsidRPr="00813756" w:rsidRDefault="009A6A27"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Organization</w:t>
      </w:r>
      <w:r w:rsidR="005D240D" w:rsidRPr="00813756">
        <w:rPr>
          <w:rFonts w:ascii="Times New Roman" w:hAnsi="Times New Roman" w:cs="Times New Roman"/>
          <w:sz w:val="20"/>
          <w:szCs w:val="20"/>
        </w:rPr>
        <w:t xml:space="preserve">: </w:t>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p>
    <w:p w14:paraId="523BFB57" w14:textId="77777777" w:rsidR="005D240D" w:rsidRPr="00813756" w:rsidRDefault="005D240D" w:rsidP="00813756">
      <w:pPr>
        <w:spacing w:after="0" w:line="276" w:lineRule="auto"/>
        <w:rPr>
          <w:rFonts w:ascii="Times New Roman" w:hAnsi="Times New Roman" w:cs="Times New Roman"/>
          <w:sz w:val="20"/>
          <w:szCs w:val="20"/>
          <w:u w:val="single"/>
        </w:rPr>
      </w:pPr>
    </w:p>
    <w:p w14:paraId="72412B5B" w14:textId="1C4AC770" w:rsidR="005D240D" w:rsidRPr="00813756" w:rsidRDefault="005D240D"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Mailing Address: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6B929A95" w14:textId="77777777" w:rsidR="005D240D" w:rsidRPr="00813756" w:rsidRDefault="005D240D" w:rsidP="00813756">
      <w:pPr>
        <w:spacing w:after="0" w:line="276" w:lineRule="auto"/>
        <w:rPr>
          <w:rFonts w:ascii="Times New Roman" w:hAnsi="Times New Roman" w:cs="Times New Roman"/>
          <w:sz w:val="20"/>
          <w:szCs w:val="20"/>
          <w:u w:val="single"/>
        </w:rPr>
      </w:pPr>
    </w:p>
    <w:p w14:paraId="376ECA59" w14:textId="60C88EC7" w:rsidR="005D240D" w:rsidRPr="00813756" w:rsidRDefault="005D240D"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City, State, Zip: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000065C3">
        <w:rPr>
          <w:rFonts w:ascii="Times New Roman" w:hAnsi="Times New Roman" w:cs="Times New Roman"/>
          <w:sz w:val="20"/>
          <w:szCs w:val="20"/>
          <w:u w:val="single"/>
        </w:rPr>
        <w:tab/>
      </w:r>
    </w:p>
    <w:p w14:paraId="4F6D8406" w14:textId="77777777" w:rsidR="005D240D" w:rsidRPr="00813756" w:rsidRDefault="005D240D" w:rsidP="00813756">
      <w:pPr>
        <w:spacing w:after="0" w:line="276" w:lineRule="auto"/>
        <w:rPr>
          <w:rFonts w:ascii="Times New Roman" w:hAnsi="Times New Roman" w:cs="Times New Roman"/>
          <w:sz w:val="20"/>
          <w:szCs w:val="20"/>
          <w:u w:val="single"/>
        </w:rPr>
      </w:pPr>
    </w:p>
    <w:p w14:paraId="1E7DFDBE" w14:textId="3A1D2491" w:rsidR="005D240D" w:rsidRPr="00813756" w:rsidRDefault="006F6EC0"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Telephone Number</w:t>
      </w:r>
      <w:r w:rsidR="005D240D" w:rsidRPr="00813756">
        <w:rPr>
          <w:rFonts w:ascii="Times New Roman" w:hAnsi="Times New Roman" w:cs="Times New Roman"/>
          <w:sz w:val="20"/>
          <w:szCs w:val="20"/>
        </w:rPr>
        <w:t xml:space="preserve">: </w:t>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p>
    <w:p w14:paraId="5AEF041F" w14:textId="77777777" w:rsidR="005D240D" w:rsidRPr="00813756" w:rsidRDefault="005D240D" w:rsidP="00813756">
      <w:pPr>
        <w:spacing w:after="0" w:line="276" w:lineRule="auto"/>
        <w:rPr>
          <w:rFonts w:ascii="Times New Roman" w:hAnsi="Times New Roman" w:cs="Times New Roman"/>
          <w:sz w:val="20"/>
          <w:szCs w:val="20"/>
          <w:u w:val="single"/>
        </w:rPr>
      </w:pPr>
    </w:p>
    <w:p w14:paraId="3F6EB352" w14:textId="52006E34" w:rsidR="005D240D" w:rsidRPr="00813756" w:rsidRDefault="006F6EC0"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Fax Number</w:t>
      </w:r>
      <w:r w:rsidR="005D240D" w:rsidRPr="00813756">
        <w:rPr>
          <w:rFonts w:ascii="Times New Roman" w:hAnsi="Times New Roman" w:cs="Times New Roman"/>
          <w:sz w:val="20"/>
          <w:szCs w:val="20"/>
        </w:rPr>
        <w:t xml:space="preserve">: </w:t>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p>
    <w:p w14:paraId="3F51C7E7" w14:textId="77777777" w:rsidR="005D240D" w:rsidRPr="00813756" w:rsidRDefault="005D240D" w:rsidP="00813756">
      <w:pPr>
        <w:spacing w:after="0" w:line="276" w:lineRule="auto"/>
        <w:rPr>
          <w:rFonts w:ascii="Times New Roman" w:hAnsi="Times New Roman" w:cs="Times New Roman"/>
          <w:sz w:val="20"/>
          <w:szCs w:val="20"/>
          <w:u w:val="single"/>
        </w:rPr>
      </w:pPr>
    </w:p>
    <w:p w14:paraId="0DF00F12" w14:textId="0B10B003" w:rsidR="005D240D" w:rsidRPr="00813756" w:rsidRDefault="006F6EC0"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Length of Association</w:t>
      </w:r>
      <w:r w:rsidR="005D240D" w:rsidRPr="00813756">
        <w:rPr>
          <w:rFonts w:ascii="Times New Roman" w:hAnsi="Times New Roman" w:cs="Times New Roman"/>
          <w:sz w:val="20"/>
          <w:szCs w:val="20"/>
        </w:rPr>
        <w:t xml:space="preserve">: </w:t>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r w:rsidR="005D240D" w:rsidRPr="00813756">
        <w:rPr>
          <w:rFonts w:ascii="Times New Roman" w:hAnsi="Times New Roman" w:cs="Times New Roman"/>
          <w:sz w:val="20"/>
          <w:szCs w:val="20"/>
          <w:u w:val="single"/>
        </w:rPr>
        <w:tab/>
      </w:r>
    </w:p>
    <w:p w14:paraId="11FC0F9F" w14:textId="77777777" w:rsidR="005D240D" w:rsidRPr="00813756" w:rsidRDefault="005D240D" w:rsidP="009A6A27">
      <w:pPr>
        <w:spacing w:after="0"/>
        <w:rPr>
          <w:rFonts w:ascii="Times New Roman" w:hAnsi="Times New Roman" w:cs="Times New Roman"/>
          <w:sz w:val="20"/>
          <w:szCs w:val="20"/>
          <w:u w:val="single"/>
        </w:rPr>
      </w:pPr>
    </w:p>
    <w:p w14:paraId="11BB5A45" w14:textId="77777777" w:rsidR="00813756" w:rsidRPr="00813756" w:rsidRDefault="00813756" w:rsidP="009A6A27">
      <w:pPr>
        <w:spacing w:after="0"/>
        <w:rPr>
          <w:rFonts w:ascii="Times New Roman" w:hAnsi="Times New Roman" w:cs="Times New Roman"/>
          <w:sz w:val="20"/>
          <w:szCs w:val="20"/>
          <w:u w:val="single"/>
        </w:rPr>
      </w:pPr>
    </w:p>
    <w:p w14:paraId="16E5C096"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Organization: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0719F70A" w14:textId="77777777" w:rsidR="00813756" w:rsidRPr="00813756" w:rsidRDefault="00813756" w:rsidP="00813756">
      <w:pPr>
        <w:spacing w:after="0" w:line="276" w:lineRule="auto"/>
        <w:rPr>
          <w:rFonts w:ascii="Times New Roman" w:hAnsi="Times New Roman" w:cs="Times New Roman"/>
          <w:sz w:val="20"/>
          <w:szCs w:val="20"/>
          <w:u w:val="single"/>
        </w:rPr>
      </w:pPr>
    </w:p>
    <w:p w14:paraId="0A26E51F"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Mailing Address: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1130895E" w14:textId="77777777" w:rsidR="00813756" w:rsidRPr="00813756" w:rsidRDefault="00813756" w:rsidP="00813756">
      <w:pPr>
        <w:spacing w:after="0" w:line="276" w:lineRule="auto"/>
        <w:rPr>
          <w:rFonts w:ascii="Times New Roman" w:hAnsi="Times New Roman" w:cs="Times New Roman"/>
          <w:sz w:val="20"/>
          <w:szCs w:val="20"/>
          <w:u w:val="single"/>
        </w:rPr>
      </w:pPr>
    </w:p>
    <w:p w14:paraId="0E1289FB" w14:textId="336264FA"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City, State, Zip: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000065C3">
        <w:rPr>
          <w:rFonts w:ascii="Times New Roman" w:hAnsi="Times New Roman" w:cs="Times New Roman"/>
          <w:sz w:val="20"/>
          <w:szCs w:val="20"/>
          <w:u w:val="single"/>
        </w:rPr>
        <w:tab/>
      </w:r>
    </w:p>
    <w:p w14:paraId="784429D0" w14:textId="77777777" w:rsidR="00813756" w:rsidRPr="00813756" w:rsidRDefault="00813756" w:rsidP="00813756">
      <w:pPr>
        <w:spacing w:after="0" w:line="276" w:lineRule="auto"/>
        <w:rPr>
          <w:rFonts w:ascii="Times New Roman" w:hAnsi="Times New Roman" w:cs="Times New Roman"/>
          <w:sz w:val="20"/>
          <w:szCs w:val="20"/>
          <w:u w:val="single"/>
        </w:rPr>
      </w:pPr>
    </w:p>
    <w:p w14:paraId="6A050347"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Telephone Number: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5D5B983A" w14:textId="77777777" w:rsidR="00813756" w:rsidRPr="00813756" w:rsidRDefault="00813756" w:rsidP="00813756">
      <w:pPr>
        <w:spacing w:after="0" w:line="276" w:lineRule="auto"/>
        <w:rPr>
          <w:rFonts w:ascii="Times New Roman" w:hAnsi="Times New Roman" w:cs="Times New Roman"/>
          <w:sz w:val="20"/>
          <w:szCs w:val="20"/>
          <w:u w:val="single"/>
        </w:rPr>
      </w:pPr>
    </w:p>
    <w:p w14:paraId="1DEBD651"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Fax Number: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7B89B4D1" w14:textId="77777777" w:rsidR="00813756" w:rsidRPr="00813756" w:rsidRDefault="00813756" w:rsidP="00813756">
      <w:pPr>
        <w:spacing w:after="0" w:line="276" w:lineRule="auto"/>
        <w:rPr>
          <w:rFonts w:ascii="Times New Roman" w:hAnsi="Times New Roman" w:cs="Times New Roman"/>
          <w:sz w:val="20"/>
          <w:szCs w:val="20"/>
          <w:u w:val="single"/>
        </w:rPr>
      </w:pPr>
    </w:p>
    <w:p w14:paraId="6CEABC7F"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Length of Association: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4473508B" w14:textId="77777777" w:rsidR="00813756" w:rsidRPr="00813756" w:rsidRDefault="00813756" w:rsidP="009A6A27">
      <w:pPr>
        <w:spacing w:after="0"/>
        <w:rPr>
          <w:rFonts w:ascii="Times New Roman" w:hAnsi="Times New Roman" w:cs="Times New Roman"/>
          <w:sz w:val="20"/>
          <w:szCs w:val="20"/>
          <w:u w:val="single"/>
        </w:rPr>
      </w:pPr>
    </w:p>
    <w:p w14:paraId="22E54D10" w14:textId="77777777" w:rsidR="00813756" w:rsidRPr="00813756" w:rsidRDefault="00813756" w:rsidP="009A6A27">
      <w:pPr>
        <w:spacing w:after="0"/>
        <w:rPr>
          <w:rFonts w:ascii="Times New Roman" w:hAnsi="Times New Roman" w:cs="Times New Roman"/>
          <w:sz w:val="20"/>
          <w:szCs w:val="20"/>
          <w:u w:val="single"/>
        </w:rPr>
      </w:pPr>
    </w:p>
    <w:p w14:paraId="0886818F"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Organization: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2B2502B3" w14:textId="77777777" w:rsidR="00813756" w:rsidRPr="00813756" w:rsidRDefault="00813756" w:rsidP="00813756">
      <w:pPr>
        <w:spacing w:after="0" w:line="276" w:lineRule="auto"/>
        <w:rPr>
          <w:rFonts w:ascii="Times New Roman" w:hAnsi="Times New Roman" w:cs="Times New Roman"/>
          <w:sz w:val="20"/>
          <w:szCs w:val="20"/>
          <w:u w:val="single"/>
        </w:rPr>
      </w:pPr>
    </w:p>
    <w:p w14:paraId="45E545E6"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Mailing Address: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07B75D3A" w14:textId="77777777" w:rsidR="00813756" w:rsidRPr="00813756" w:rsidRDefault="00813756" w:rsidP="00813756">
      <w:pPr>
        <w:spacing w:after="0" w:line="276" w:lineRule="auto"/>
        <w:rPr>
          <w:rFonts w:ascii="Times New Roman" w:hAnsi="Times New Roman" w:cs="Times New Roman"/>
          <w:sz w:val="20"/>
          <w:szCs w:val="20"/>
          <w:u w:val="single"/>
        </w:rPr>
      </w:pPr>
    </w:p>
    <w:p w14:paraId="2080374A" w14:textId="22C324AA"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City, State, Zip: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000065C3">
        <w:rPr>
          <w:rFonts w:ascii="Times New Roman" w:hAnsi="Times New Roman" w:cs="Times New Roman"/>
          <w:sz w:val="20"/>
          <w:szCs w:val="20"/>
          <w:u w:val="single"/>
        </w:rPr>
        <w:tab/>
      </w:r>
    </w:p>
    <w:p w14:paraId="71D5D4B7" w14:textId="77777777" w:rsidR="00813756" w:rsidRPr="00813756" w:rsidRDefault="00813756" w:rsidP="00813756">
      <w:pPr>
        <w:spacing w:after="0" w:line="276" w:lineRule="auto"/>
        <w:rPr>
          <w:rFonts w:ascii="Times New Roman" w:hAnsi="Times New Roman" w:cs="Times New Roman"/>
          <w:sz w:val="20"/>
          <w:szCs w:val="20"/>
          <w:u w:val="single"/>
        </w:rPr>
      </w:pPr>
    </w:p>
    <w:p w14:paraId="334E7195"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Telephone Number: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636839C4" w14:textId="77777777" w:rsidR="00813756" w:rsidRPr="00813756" w:rsidRDefault="00813756" w:rsidP="00813756">
      <w:pPr>
        <w:spacing w:after="0" w:line="276" w:lineRule="auto"/>
        <w:rPr>
          <w:rFonts w:ascii="Times New Roman" w:hAnsi="Times New Roman" w:cs="Times New Roman"/>
          <w:sz w:val="20"/>
          <w:szCs w:val="20"/>
          <w:u w:val="single"/>
        </w:rPr>
      </w:pPr>
    </w:p>
    <w:p w14:paraId="307D0FD6"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Fax Number: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48D55357" w14:textId="77777777" w:rsidR="00813756" w:rsidRPr="00813756" w:rsidRDefault="00813756" w:rsidP="00813756">
      <w:pPr>
        <w:spacing w:after="0" w:line="276" w:lineRule="auto"/>
        <w:rPr>
          <w:rFonts w:ascii="Times New Roman" w:hAnsi="Times New Roman" w:cs="Times New Roman"/>
          <w:sz w:val="20"/>
          <w:szCs w:val="20"/>
          <w:u w:val="single"/>
        </w:rPr>
      </w:pPr>
    </w:p>
    <w:p w14:paraId="3AEB1F33" w14:textId="77777777" w:rsidR="00813756" w:rsidRPr="00813756" w:rsidRDefault="00813756" w:rsidP="00813756">
      <w:pPr>
        <w:spacing w:after="0" w:line="276" w:lineRule="auto"/>
        <w:rPr>
          <w:rFonts w:ascii="Times New Roman" w:hAnsi="Times New Roman" w:cs="Times New Roman"/>
          <w:sz w:val="20"/>
          <w:szCs w:val="20"/>
          <w:u w:val="single"/>
        </w:rPr>
      </w:pPr>
      <w:r w:rsidRPr="00813756">
        <w:rPr>
          <w:rFonts w:ascii="Times New Roman" w:hAnsi="Times New Roman" w:cs="Times New Roman"/>
          <w:sz w:val="20"/>
          <w:szCs w:val="20"/>
        </w:rPr>
        <w:t xml:space="preserve">Length of Association: </w:t>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r w:rsidRPr="00813756">
        <w:rPr>
          <w:rFonts w:ascii="Times New Roman" w:hAnsi="Times New Roman" w:cs="Times New Roman"/>
          <w:sz w:val="20"/>
          <w:szCs w:val="20"/>
          <w:u w:val="single"/>
        </w:rPr>
        <w:tab/>
      </w:r>
    </w:p>
    <w:p w14:paraId="553FB819" w14:textId="77777777" w:rsidR="00813756" w:rsidRDefault="00813756" w:rsidP="009A6A27">
      <w:pPr>
        <w:spacing w:after="0"/>
        <w:rPr>
          <w:rFonts w:ascii="Times New Roman" w:hAnsi="Times New Roman" w:cs="Times New Roman"/>
          <w:u w:val="single"/>
        </w:rPr>
      </w:pPr>
    </w:p>
    <w:p w14:paraId="48B54354" w14:textId="77777777" w:rsidR="00813756" w:rsidRDefault="00813756" w:rsidP="009A6A27">
      <w:pPr>
        <w:spacing w:after="0"/>
        <w:rPr>
          <w:rFonts w:ascii="Times New Roman" w:hAnsi="Times New Roman" w:cs="Times New Roman"/>
          <w:u w:val="single"/>
        </w:rPr>
      </w:pPr>
    </w:p>
    <w:p w14:paraId="2406C7AC" w14:textId="77777777" w:rsidR="00BF7F77" w:rsidRDefault="00BF7F77" w:rsidP="009A6A27">
      <w:pPr>
        <w:spacing w:after="0"/>
        <w:rPr>
          <w:rFonts w:ascii="Times New Roman" w:hAnsi="Times New Roman" w:cs="Times New Roman"/>
          <w:u w:val="single"/>
        </w:rPr>
      </w:pPr>
    </w:p>
    <w:p w14:paraId="715EE309" w14:textId="77777777" w:rsidR="00BF7F77" w:rsidRDefault="00BF7F77" w:rsidP="009A6A27">
      <w:pPr>
        <w:spacing w:after="0"/>
        <w:rPr>
          <w:rFonts w:ascii="Times New Roman" w:hAnsi="Times New Roman" w:cs="Times New Roman"/>
          <w:u w:val="single"/>
        </w:rPr>
      </w:pPr>
    </w:p>
    <w:p w14:paraId="53B4D27E" w14:textId="77777777" w:rsidR="000065C3" w:rsidRDefault="000065C3" w:rsidP="000065C3">
      <w:pPr>
        <w:spacing w:after="0"/>
        <w:jc w:val="center"/>
        <w:rPr>
          <w:rFonts w:ascii="Times New Roman" w:hAnsi="Times New Roman" w:cs="Times New Roman"/>
          <w:b/>
          <w:bCs/>
        </w:rPr>
      </w:pPr>
    </w:p>
    <w:p w14:paraId="430B7391" w14:textId="789AF502" w:rsidR="000065C3" w:rsidRDefault="000065C3" w:rsidP="000065C3">
      <w:pPr>
        <w:spacing w:after="0"/>
        <w:jc w:val="center"/>
        <w:rPr>
          <w:rFonts w:ascii="Times New Roman" w:hAnsi="Times New Roman" w:cs="Times New Roman"/>
          <w:b/>
          <w:bCs/>
        </w:rPr>
      </w:pPr>
      <w:r>
        <w:rPr>
          <w:rFonts w:ascii="Times New Roman" w:hAnsi="Times New Roman" w:cs="Times New Roman"/>
          <w:b/>
          <w:bCs/>
        </w:rPr>
        <w:t>Jefferson</w:t>
      </w:r>
      <w:r w:rsidRPr="000065C3">
        <w:rPr>
          <w:rFonts w:ascii="Times New Roman" w:hAnsi="Times New Roman" w:cs="Times New Roman"/>
          <w:b/>
          <w:bCs/>
        </w:rPr>
        <w:t xml:space="preserve"> County Parks &amp; Recreation</w:t>
      </w:r>
      <w:r>
        <w:rPr>
          <w:rFonts w:ascii="Times New Roman" w:hAnsi="Times New Roman" w:cs="Times New Roman"/>
          <w:b/>
          <w:bCs/>
        </w:rPr>
        <w:t xml:space="preserve"> Commission</w:t>
      </w:r>
    </w:p>
    <w:p w14:paraId="1BE7AE4F" w14:textId="77777777" w:rsidR="000065C3" w:rsidRPr="000065C3" w:rsidRDefault="000065C3" w:rsidP="000065C3">
      <w:pPr>
        <w:spacing w:after="0"/>
        <w:jc w:val="center"/>
        <w:rPr>
          <w:rFonts w:ascii="Times New Roman" w:hAnsi="Times New Roman" w:cs="Times New Roman"/>
          <w:b/>
          <w:bCs/>
        </w:rPr>
      </w:pPr>
    </w:p>
    <w:p w14:paraId="7D0B4E71" w14:textId="192A6AA4" w:rsidR="000065C3" w:rsidRPr="00FA7D56" w:rsidRDefault="000065C3" w:rsidP="00FA7D56">
      <w:pPr>
        <w:pStyle w:val="ListParagraph"/>
        <w:numPr>
          <w:ilvl w:val="0"/>
          <w:numId w:val="7"/>
        </w:numPr>
        <w:spacing w:after="0"/>
        <w:jc w:val="center"/>
        <w:rPr>
          <w:rFonts w:ascii="Times New Roman" w:hAnsi="Times New Roman" w:cs="Times New Roman"/>
          <w:b/>
          <w:bCs/>
          <w:u w:val="single"/>
        </w:rPr>
      </w:pPr>
      <w:r w:rsidRPr="00FA7D56">
        <w:rPr>
          <w:rFonts w:ascii="Times New Roman" w:hAnsi="Times New Roman" w:cs="Times New Roman"/>
          <w:b/>
          <w:bCs/>
          <w:u w:val="single"/>
        </w:rPr>
        <w:t>Environmental Practices</w:t>
      </w:r>
    </w:p>
    <w:p w14:paraId="1DE10C0E" w14:textId="77777777" w:rsidR="000065C3" w:rsidRPr="000065C3" w:rsidRDefault="000065C3" w:rsidP="009A6A27">
      <w:pPr>
        <w:spacing w:after="0"/>
        <w:rPr>
          <w:rFonts w:ascii="Times New Roman" w:hAnsi="Times New Roman" w:cs="Times New Roman"/>
        </w:rPr>
      </w:pPr>
    </w:p>
    <w:p w14:paraId="35BCDB6B" w14:textId="263F5A9C" w:rsidR="000065C3" w:rsidRPr="00DF240F" w:rsidRDefault="000065C3" w:rsidP="00DF240F">
      <w:pPr>
        <w:pStyle w:val="ListParagraph"/>
        <w:numPr>
          <w:ilvl w:val="0"/>
          <w:numId w:val="11"/>
        </w:numPr>
        <w:spacing w:after="0"/>
        <w:rPr>
          <w:rFonts w:ascii="Times New Roman" w:hAnsi="Times New Roman" w:cs="Times New Roman"/>
        </w:rPr>
      </w:pPr>
      <w:r w:rsidRPr="00DF240F">
        <w:rPr>
          <w:rFonts w:ascii="Times New Roman" w:hAnsi="Times New Roman" w:cs="Times New Roman"/>
        </w:rPr>
        <w:t xml:space="preserve">The </w:t>
      </w:r>
      <w:r w:rsidR="00DF240F" w:rsidRPr="00DF240F">
        <w:rPr>
          <w:rFonts w:ascii="Times New Roman" w:hAnsi="Times New Roman" w:cs="Times New Roman"/>
        </w:rPr>
        <w:t>Jefferson</w:t>
      </w:r>
      <w:r w:rsidRPr="00DF240F">
        <w:rPr>
          <w:rFonts w:ascii="Times New Roman" w:hAnsi="Times New Roman" w:cs="Times New Roman"/>
        </w:rPr>
        <w:t xml:space="preserve"> County Parks &amp; Recreation</w:t>
      </w:r>
      <w:r w:rsidR="00DF240F" w:rsidRPr="00DF240F">
        <w:rPr>
          <w:rFonts w:ascii="Times New Roman" w:hAnsi="Times New Roman" w:cs="Times New Roman"/>
        </w:rPr>
        <w:t xml:space="preserve"> Commission</w:t>
      </w:r>
      <w:r w:rsidRPr="00DF240F">
        <w:rPr>
          <w:rFonts w:ascii="Times New Roman" w:hAnsi="Times New Roman" w:cs="Times New Roman"/>
        </w:rPr>
        <w:t xml:space="preserve"> recognizes the irreplaceable value of a healthful environment for our patrons and is committed to protecting the environment while meeting the recreational needs of the community. </w:t>
      </w:r>
    </w:p>
    <w:p w14:paraId="421505B2" w14:textId="77777777" w:rsidR="000065C3" w:rsidRPr="000065C3" w:rsidRDefault="000065C3" w:rsidP="009A6A27">
      <w:pPr>
        <w:spacing w:after="0"/>
        <w:rPr>
          <w:rFonts w:ascii="Times New Roman" w:hAnsi="Times New Roman" w:cs="Times New Roman"/>
        </w:rPr>
      </w:pPr>
    </w:p>
    <w:p w14:paraId="771372BC" w14:textId="77777777" w:rsidR="000065C3" w:rsidRPr="00DF240F" w:rsidRDefault="000065C3" w:rsidP="00DF240F">
      <w:pPr>
        <w:pStyle w:val="ListParagraph"/>
        <w:numPr>
          <w:ilvl w:val="0"/>
          <w:numId w:val="11"/>
        </w:numPr>
        <w:spacing w:after="0"/>
        <w:rPr>
          <w:rFonts w:ascii="Times New Roman" w:hAnsi="Times New Roman" w:cs="Times New Roman"/>
        </w:rPr>
      </w:pPr>
      <w:r w:rsidRPr="00DF240F">
        <w:rPr>
          <w:rFonts w:ascii="Times New Roman" w:hAnsi="Times New Roman" w:cs="Times New Roman"/>
        </w:rPr>
        <w:t xml:space="preserve">We will operate in compliance with all applicable environmental laws and regulations and strive to exceed the minimal legal obligations for environmentally sound practices. </w:t>
      </w:r>
    </w:p>
    <w:p w14:paraId="78E10E26" w14:textId="77777777" w:rsidR="000065C3" w:rsidRPr="000065C3" w:rsidRDefault="000065C3" w:rsidP="009A6A27">
      <w:pPr>
        <w:spacing w:after="0"/>
        <w:rPr>
          <w:rFonts w:ascii="Times New Roman" w:hAnsi="Times New Roman" w:cs="Times New Roman"/>
        </w:rPr>
      </w:pPr>
    </w:p>
    <w:p w14:paraId="3864F106" w14:textId="474A30EF" w:rsidR="000065C3" w:rsidRPr="00DF240F" w:rsidRDefault="000065C3" w:rsidP="00DF240F">
      <w:pPr>
        <w:pStyle w:val="ListParagraph"/>
        <w:numPr>
          <w:ilvl w:val="0"/>
          <w:numId w:val="11"/>
        </w:numPr>
        <w:spacing w:after="0"/>
        <w:rPr>
          <w:rFonts w:ascii="Times New Roman" w:hAnsi="Times New Roman" w:cs="Times New Roman"/>
        </w:rPr>
      </w:pPr>
      <w:r w:rsidRPr="0DDFE482">
        <w:rPr>
          <w:rFonts w:ascii="Times New Roman" w:hAnsi="Times New Roman" w:cs="Times New Roman"/>
        </w:rPr>
        <w:t xml:space="preserve">We will consistently encourage environmentally responsible procedures </w:t>
      </w:r>
      <w:r w:rsidR="49AB286E" w:rsidRPr="0DDFE482">
        <w:rPr>
          <w:rFonts w:ascii="Times New Roman" w:hAnsi="Times New Roman" w:cs="Times New Roman"/>
        </w:rPr>
        <w:t>for</w:t>
      </w:r>
      <w:r w:rsidRPr="0DDFE482">
        <w:rPr>
          <w:rFonts w:ascii="Times New Roman" w:hAnsi="Times New Roman" w:cs="Times New Roman"/>
        </w:rPr>
        <w:t xml:space="preserve"> our employees and continually improve our environmental performance. </w:t>
      </w:r>
    </w:p>
    <w:p w14:paraId="160B06DF" w14:textId="77777777" w:rsidR="000065C3" w:rsidRPr="000065C3" w:rsidRDefault="000065C3" w:rsidP="009A6A27">
      <w:pPr>
        <w:spacing w:after="0"/>
        <w:rPr>
          <w:rFonts w:ascii="Times New Roman" w:hAnsi="Times New Roman" w:cs="Times New Roman"/>
        </w:rPr>
      </w:pPr>
    </w:p>
    <w:p w14:paraId="3F4D6A60" w14:textId="77777777" w:rsidR="000065C3" w:rsidRPr="00DF240F" w:rsidRDefault="000065C3" w:rsidP="00DF240F">
      <w:pPr>
        <w:pStyle w:val="ListParagraph"/>
        <w:numPr>
          <w:ilvl w:val="0"/>
          <w:numId w:val="11"/>
        </w:numPr>
        <w:spacing w:after="0"/>
        <w:rPr>
          <w:rFonts w:ascii="Times New Roman" w:hAnsi="Times New Roman" w:cs="Times New Roman"/>
        </w:rPr>
      </w:pPr>
      <w:r w:rsidRPr="00DF240F">
        <w:rPr>
          <w:rFonts w:ascii="Times New Roman" w:hAnsi="Times New Roman" w:cs="Times New Roman"/>
        </w:rPr>
        <w:t xml:space="preserve">We will continuously promote environmental awareness and model “best practices” in environmental responsibility to the public we serve. </w:t>
      </w:r>
    </w:p>
    <w:p w14:paraId="705B4003" w14:textId="77777777" w:rsidR="000065C3" w:rsidRPr="000065C3" w:rsidRDefault="000065C3" w:rsidP="009A6A27">
      <w:pPr>
        <w:spacing w:after="0"/>
        <w:rPr>
          <w:rFonts w:ascii="Times New Roman" w:hAnsi="Times New Roman" w:cs="Times New Roman"/>
        </w:rPr>
      </w:pPr>
    </w:p>
    <w:p w14:paraId="1E147301" w14:textId="15A63CF3" w:rsidR="00813756" w:rsidRPr="00FA7D56" w:rsidRDefault="000065C3" w:rsidP="00DF240F">
      <w:pPr>
        <w:pStyle w:val="ListParagraph"/>
        <w:numPr>
          <w:ilvl w:val="0"/>
          <w:numId w:val="11"/>
        </w:numPr>
        <w:spacing w:after="0"/>
        <w:rPr>
          <w:rFonts w:ascii="Times New Roman" w:hAnsi="Times New Roman" w:cs="Times New Roman"/>
          <w:u w:val="single"/>
        </w:rPr>
      </w:pPr>
      <w:r w:rsidRPr="00DF240F">
        <w:rPr>
          <w:rFonts w:ascii="Times New Roman" w:hAnsi="Times New Roman" w:cs="Times New Roman"/>
        </w:rPr>
        <w:t>We will plan and budget with protecting the environment as a core value to minimize curtailing of environmentally sound decisions due to budgetary constraints</w:t>
      </w:r>
      <w:r w:rsidR="00FA7D56">
        <w:rPr>
          <w:rFonts w:ascii="Times New Roman" w:hAnsi="Times New Roman" w:cs="Times New Roman"/>
        </w:rPr>
        <w:t>.</w:t>
      </w:r>
    </w:p>
    <w:p w14:paraId="647B1E09" w14:textId="77777777" w:rsidR="00FA7D56" w:rsidRPr="00FA7D56" w:rsidRDefault="00FA7D56" w:rsidP="00FA7D56">
      <w:pPr>
        <w:pStyle w:val="ListParagraph"/>
        <w:rPr>
          <w:rFonts w:ascii="Times New Roman" w:hAnsi="Times New Roman" w:cs="Times New Roman"/>
          <w:u w:val="single"/>
        </w:rPr>
      </w:pPr>
    </w:p>
    <w:p w14:paraId="44935D9D" w14:textId="77777777" w:rsidR="00FA7D56" w:rsidRDefault="00FA7D56" w:rsidP="00FA7D56">
      <w:pPr>
        <w:spacing w:after="0"/>
        <w:rPr>
          <w:rFonts w:ascii="Times New Roman" w:hAnsi="Times New Roman" w:cs="Times New Roman"/>
          <w:u w:val="single"/>
        </w:rPr>
      </w:pPr>
    </w:p>
    <w:p w14:paraId="2C344325" w14:textId="77777777" w:rsidR="00FA7D56" w:rsidRDefault="00FA7D56" w:rsidP="00FA7D56">
      <w:pPr>
        <w:spacing w:after="0"/>
        <w:rPr>
          <w:rFonts w:ascii="Times New Roman" w:hAnsi="Times New Roman" w:cs="Times New Roman"/>
          <w:u w:val="single"/>
        </w:rPr>
      </w:pPr>
    </w:p>
    <w:p w14:paraId="709206DD" w14:textId="77777777" w:rsidR="00FA7D56" w:rsidRDefault="00FA7D56" w:rsidP="00FA7D56">
      <w:pPr>
        <w:spacing w:after="0"/>
        <w:rPr>
          <w:rFonts w:ascii="Times New Roman" w:hAnsi="Times New Roman" w:cs="Times New Roman"/>
          <w:u w:val="single"/>
        </w:rPr>
      </w:pPr>
    </w:p>
    <w:p w14:paraId="7D1BB828" w14:textId="77777777" w:rsidR="00FA7D56" w:rsidRDefault="00FA7D56" w:rsidP="00FA7D56">
      <w:pPr>
        <w:spacing w:after="0"/>
        <w:rPr>
          <w:rFonts w:ascii="Times New Roman" w:hAnsi="Times New Roman" w:cs="Times New Roman"/>
          <w:u w:val="single"/>
        </w:rPr>
      </w:pPr>
    </w:p>
    <w:p w14:paraId="3A3F7490" w14:textId="77777777" w:rsidR="00FA7D56" w:rsidRDefault="00FA7D56" w:rsidP="00FA7D56">
      <w:pPr>
        <w:spacing w:after="0"/>
        <w:rPr>
          <w:rFonts w:ascii="Times New Roman" w:hAnsi="Times New Roman" w:cs="Times New Roman"/>
          <w:u w:val="single"/>
        </w:rPr>
      </w:pPr>
    </w:p>
    <w:p w14:paraId="1476E1DA" w14:textId="40F5C3EA" w:rsidR="00FA7D56" w:rsidRDefault="00FA7D56" w:rsidP="32D2C35B">
      <w:pPr>
        <w:spacing w:after="0"/>
        <w:rPr>
          <w:rFonts w:ascii="Times New Roman" w:hAnsi="Times New Roman" w:cs="Times New Roman"/>
          <w:u w:val="single"/>
        </w:rPr>
      </w:pPr>
      <w:r w:rsidRPr="32D2C35B">
        <w:rPr>
          <w:rFonts w:ascii="Times New Roman" w:hAnsi="Times New Roman" w:cs="Times New Roman"/>
        </w:rPr>
        <w:t xml:space="preserve">Bidder’s Signature: </w:t>
      </w:r>
      <w:r w:rsidR="699236F9" w:rsidRPr="32D2C35B">
        <w:rPr>
          <w:rFonts w:ascii="Times New Roman" w:hAnsi="Times New Roman" w:cs="Times New Roman"/>
        </w:rPr>
        <w:t>__________________________</w:t>
      </w:r>
      <w:r>
        <w:tab/>
      </w:r>
      <w:r w:rsidR="699236F9" w:rsidRPr="32D2C35B">
        <w:rPr>
          <w:rFonts w:ascii="Times New Roman" w:hAnsi="Times New Roman" w:cs="Times New Roman"/>
        </w:rPr>
        <w:t>Date: _______________</w:t>
      </w:r>
      <w:r>
        <w:tab/>
      </w:r>
      <w:r>
        <w:tab/>
      </w:r>
      <w:r>
        <w:tab/>
      </w:r>
      <w:r>
        <w:tab/>
      </w:r>
      <w:r>
        <w:tab/>
      </w:r>
      <w:r>
        <w:tab/>
      </w:r>
      <w:r>
        <w:tab/>
      </w:r>
    </w:p>
    <w:p w14:paraId="3161EABB" w14:textId="77777777" w:rsidR="00FA7D56" w:rsidRPr="00FA7D56" w:rsidRDefault="00FA7D56" w:rsidP="00FA7D56">
      <w:pPr>
        <w:spacing w:after="0"/>
        <w:jc w:val="right"/>
        <w:rPr>
          <w:rFonts w:ascii="Times New Roman" w:hAnsi="Times New Roman" w:cs="Times New Roman"/>
          <w:u w:val="single"/>
        </w:rPr>
      </w:pPr>
    </w:p>
    <w:sectPr w:rsidR="00FA7D56" w:rsidRPr="00FA7D56" w:rsidSect="00D82B4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B5A0B" w14:textId="77777777" w:rsidR="00E94A5B" w:rsidRDefault="00E94A5B" w:rsidP="00A972D7">
      <w:pPr>
        <w:spacing w:after="0" w:line="240" w:lineRule="auto"/>
      </w:pPr>
      <w:r>
        <w:separator/>
      </w:r>
    </w:p>
  </w:endnote>
  <w:endnote w:type="continuationSeparator" w:id="0">
    <w:p w14:paraId="683F7B89" w14:textId="77777777" w:rsidR="00E94A5B" w:rsidRDefault="00E94A5B" w:rsidP="00A972D7">
      <w:pPr>
        <w:spacing w:after="0" w:line="240" w:lineRule="auto"/>
      </w:pPr>
      <w:r>
        <w:continuationSeparator/>
      </w:r>
    </w:p>
  </w:endnote>
  <w:endnote w:type="continuationNotice" w:id="1">
    <w:p w14:paraId="689E7357" w14:textId="77777777" w:rsidR="00E94A5B" w:rsidRDefault="00E94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51350"/>
      <w:docPartObj>
        <w:docPartGallery w:val="Page Numbers (Bottom of Page)"/>
        <w:docPartUnique/>
      </w:docPartObj>
    </w:sdtPr>
    <w:sdtEndPr>
      <w:rPr>
        <w:noProof/>
      </w:rPr>
    </w:sdtEndPr>
    <w:sdtContent>
      <w:p w14:paraId="7868C62E" w14:textId="0345F1AC" w:rsidR="002E36D1" w:rsidRDefault="002E36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68158" w14:textId="77777777" w:rsidR="00A972D7" w:rsidRDefault="00A9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5854B" w14:textId="77777777" w:rsidR="00E94A5B" w:rsidRDefault="00E94A5B" w:rsidP="00A972D7">
      <w:pPr>
        <w:spacing w:after="0" w:line="240" w:lineRule="auto"/>
      </w:pPr>
      <w:r>
        <w:separator/>
      </w:r>
    </w:p>
  </w:footnote>
  <w:footnote w:type="continuationSeparator" w:id="0">
    <w:p w14:paraId="28E9A663" w14:textId="77777777" w:rsidR="00E94A5B" w:rsidRDefault="00E94A5B" w:rsidP="00A972D7">
      <w:pPr>
        <w:spacing w:after="0" w:line="240" w:lineRule="auto"/>
      </w:pPr>
      <w:r>
        <w:continuationSeparator/>
      </w:r>
    </w:p>
  </w:footnote>
  <w:footnote w:type="continuationNotice" w:id="1">
    <w:p w14:paraId="046A30BC" w14:textId="77777777" w:rsidR="00E94A5B" w:rsidRDefault="00E94A5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tJWeZbbd4tpAD" int2:id="W6z0Rf4Y">
      <int2:state int2:value="Rejected" int2:type="AugLoop_Text_Critique"/>
    </int2:textHash>
    <int2:bookmark int2:bookmarkName="_Int_rgKejdt9" int2:invalidationBookmarkName="" int2:hashCode="Pn87uhfYB3aPoH" int2:id="JFs5JHxx">
      <int2:state int2:value="Rejected" int2:type="AugLoop_Text_Critique"/>
    </int2:bookmark>
    <int2:bookmark int2:bookmarkName="_Int_yCWpKQPR" int2:invalidationBookmarkName="" int2:hashCode="YYCWDix6GEYDoT" int2:id="JvXtNEaE">
      <int2:state int2:value="Rejected" int2:type="AugLoop_Text_Critique"/>
    </int2:bookmark>
    <int2:bookmark int2:bookmarkName="_Int_mD1vSRWd" int2:invalidationBookmarkName="" int2:hashCode="nLb/EvuB1c1YXU" int2:id="lARkIvQY">
      <int2:state int2:value="Rejected" int2:type="AugLoop_Text_Critique"/>
    </int2:bookmark>
    <int2:bookmark int2:bookmarkName="_Int_d9SkjVPA" int2:invalidationBookmarkName="" int2:hashCode="3gT6Din5s14kkF" int2:id="wRv1Gx4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D649"/>
    <w:multiLevelType w:val="hybridMultilevel"/>
    <w:tmpl w:val="0BC859A6"/>
    <w:lvl w:ilvl="0" w:tplc="CFF0A050">
      <w:start w:val="1"/>
      <w:numFmt w:val="bullet"/>
      <w:lvlText w:val=""/>
      <w:lvlJc w:val="left"/>
      <w:pPr>
        <w:ind w:left="720" w:hanging="360"/>
      </w:pPr>
      <w:rPr>
        <w:rFonts w:ascii="Symbol" w:hAnsi="Symbol" w:hint="default"/>
      </w:rPr>
    </w:lvl>
    <w:lvl w:ilvl="1" w:tplc="B80675B8">
      <w:start w:val="1"/>
      <w:numFmt w:val="bullet"/>
      <w:lvlText w:val=""/>
      <w:lvlJc w:val="left"/>
      <w:pPr>
        <w:ind w:left="1440" w:hanging="360"/>
      </w:pPr>
      <w:rPr>
        <w:rFonts w:ascii="Symbol" w:hAnsi="Symbol" w:hint="default"/>
      </w:rPr>
    </w:lvl>
    <w:lvl w:ilvl="2" w:tplc="9E7201CE">
      <w:start w:val="1"/>
      <w:numFmt w:val="bullet"/>
      <w:lvlText w:val=""/>
      <w:lvlJc w:val="left"/>
      <w:pPr>
        <w:ind w:left="2160" w:hanging="360"/>
      </w:pPr>
      <w:rPr>
        <w:rFonts w:ascii="Wingdings" w:hAnsi="Wingdings" w:hint="default"/>
      </w:rPr>
    </w:lvl>
    <w:lvl w:ilvl="3" w:tplc="809E91D0">
      <w:start w:val="1"/>
      <w:numFmt w:val="bullet"/>
      <w:lvlText w:val=""/>
      <w:lvlJc w:val="left"/>
      <w:pPr>
        <w:ind w:left="2880" w:hanging="360"/>
      </w:pPr>
      <w:rPr>
        <w:rFonts w:ascii="Symbol" w:hAnsi="Symbol" w:hint="default"/>
      </w:rPr>
    </w:lvl>
    <w:lvl w:ilvl="4" w:tplc="55B09C38">
      <w:start w:val="1"/>
      <w:numFmt w:val="bullet"/>
      <w:lvlText w:val="o"/>
      <w:lvlJc w:val="left"/>
      <w:pPr>
        <w:ind w:left="3600" w:hanging="360"/>
      </w:pPr>
      <w:rPr>
        <w:rFonts w:ascii="Courier New" w:hAnsi="Courier New" w:hint="default"/>
      </w:rPr>
    </w:lvl>
    <w:lvl w:ilvl="5" w:tplc="89CCF3B2">
      <w:start w:val="1"/>
      <w:numFmt w:val="bullet"/>
      <w:lvlText w:val=""/>
      <w:lvlJc w:val="left"/>
      <w:pPr>
        <w:ind w:left="4320" w:hanging="360"/>
      </w:pPr>
      <w:rPr>
        <w:rFonts w:ascii="Wingdings" w:hAnsi="Wingdings" w:hint="default"/>
      </w:rPr>
    </w:lvl>
    <w:lvl w:ilvl="6" w:tplc="93627D0E">
      <w:start w:val="1"/>
      <w:numFmt w:val="bullet"/>
      <w:lvlText w:val=""/>
      <w:lvlJc w:val="left"/>
      <w:pPr>
        <w:ind w:left="5040" w:hanging="360"/>
      </w:pPr>
      <w:rPr>
        <w:rFonts w:ascii="Symbol" w:hAnsi="Symbol" w:hint="default"/>
      </w:rPr>
    </w:lvl>
    <w:lvl w:ilvl="7" w:tplc="25209756">
      <w:start w:val="1"/>
      <w:numFmt w:val="bullet"/>
      <w:lvlText w:val="o"/>
      <w:lvlJc w:val="left"/>
      <w:pPr>
        <w:ind w:left="5760" w:hanging="360"/>
      </w:pPr>
      <w:rPr>
        <w:rFonts w:ascii="Courier New" w:hAnsi="Courier New" w:hint="default"/>
      </w:rPr>
    </w:lvl>
    <w:lvl w:ilvl="8" w:tplc="251AC63A">
      <w:start w:val="1"/>
      <w:numFmt w:val="bullet"/>
      <w:lvlText w:val=""/>
      <w:lvlJc w:val="left"/>
      <w:pPr>
        <w:ind w:left="6480" w:hanging="360"/>
      </w:pPr>
      <w:rPr>
        <w:rFonts w:ascii="Wingdings" w:hAnsi="Wingdings" w:hint="default"/>
      </w:rPr>
    </w:lvl>
  </w:abstractNum>
  <w:abstractNum w:abstractNumId="1" w15:restartNumberingAfterBreak="0">
    <w:nsid w:val="05F0688B"/>
    <w:multiLevelType w:val="hybridMultilevel"/>
    <w:tmpl w:val="DD708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6BA7"/>
    <w:multiLevelType w:val="hybridMultilevel"/>
    <w:tmpl w:val="8548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F7851"/>
    <w:multiLevelType w:val="hybridMultilevel"/>
    <w:tmpl w:val="33909D2E"/>
    <w:lvl w:ilvl="0" w:tplc="20EC4526">
      <w:start w:val="1"/>
      <w:numFmt w:val="decimal"/>
      <w:lvlText w:val="%1."/>
      <w:lvlJc w:val="left"/>
      <w:pPr>
        <w:ind w:left="720" w:hanging="360"/>
      </w:pPr>
      <w:rPr>
        <w:rFonts w:asciiTheme="minorHAnsi" w:hAnsiTheme="minorHAnsi" w:cstheme="minorBid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6B93A"/>
    <w:multiLevelType w:val="hybridMultilevel"/>
    <w:tmpl w:val="7612FAFC"/>
    <w:lvl w:ilvl="0" w:tplc="57C80682">
      <w:start w:val="1"/>
      <w:numFmt w:val="bullet"/>
      <w:lvlText w:val="-"/>
      <w:lvlJc w:val="left"/>
      <w:pPr>
        <w:ind w:left="720" w:hanging="360"/>
      </w:pPr>
      <w:rPr>
        <w:rFonts w:ascii="Calibri" w:hAnsi="Calibri" w:hint="default"/>
      </w:rPr>
    </w:lvl>
    <w:lvl w:ilvl="1" w:tplc="EE327248">
      <w:start w:val="1"/>
      <w:numFmt w:val="bullet"/>
      <w:lvlText w:val="o"/>
      <w:lvlJc w:val="left"/>
      <w:pPr>
        <w:ind w:left="1440" w:hanging="360"/>
      </w:pPr>
      <w:rPr>
        <w:rFonts w:ascii="Courier New" w:hAnsi="Courier New" w:hint="default"/>
      </w:rPr>
    </w:lvl>
    <w:lvl w:ilvl="2" w:tplc="BAB42E4A">
      <w:start w:val="1"/>
      <w:numFmt w:val="bullet"/>
      <w:lvlText w:val=""/>
      <w:lvlJc w:val="left"/>
      <w:pPr>
        <w:ind w:left="2160" w:hanging="360"/>
      </w:pPr>
      <w:rPr>
        <w:rFonts w:ascii="Wingdings" w:hAnsi="Wingdings" w:hint="default"/>
      </w:rPr>
    </w:lvl>
    <w:lvl w:ilvl="3" w:tplc="305E0970">
      <w:start w:val="1"/>
      <w:numFmt w:val="bullet"/>
      <w:lvlText w:val=""/>
      <w:lvlJc w:val="left"/>
      <w:pPr>
        <w:ind w:left="2880" w:hanging="360"/>
      </w:pPr>
      <w:rPr>
        <w:rFonts w:ascii="Symbol" w:hAnsi="Symbol" w:hint="default"/>
      </w:rPr>
    </w:lvl>
    <w:lvl w:ilvl="4" w:tplc="5C50CD60">
      <w:start w:val="1"/>
      <w:numFmt w:val="bullet"/>
      <w:lvlText w:val="o"/>
      <w:lvlJc w:val="left"/>
      <w:pPr>
        <w:ind w:left="3600" w:hanging="360"/>
      </w:pPr>
      <w:rPr>
        <w:rFonts w:ascii="Courier New" w:hAnsi="Courier New" w:hint="default"/>
      </w:rPr>
    </w:lvl>
    <w:lvl w:ilvl="5" w:tplc="6C0A1438">
      <w:start w:val="1"/>
      <w:numFmt w:val="bullet"/>
      <w:lvlText w:val=""/>
      <w:lvlJc w:val="left"/>
      <w:pPr>
        <w:ind w:left="4320" w:hanging="360"/>
      </w:pPr>
      <w:rPr>
        <w:rFonts w:ascii="Wingdings" w:hAnsi="Wingdings" w:hint="default"/>
      </w:rPr>
    </w:lvl>
    <w:lvl w:ilvl="6" w:tplc="1CD203EC">
      <w:start w:val="1"/>
      <w:numFmt w:val="bullet"/>
      <w:lvlText w:val=""/>
      <w:lvlJc w:val="left"/>
      <w:pPr>
        <w:ind w:left="5040" w:hanging="360"/>
      </w:pPr>
      <w:rPr>
        <w:rFonts w:ascii="Symbol" w:hAnsi="Symbol" w:hint="default"/>
      </w:rPr>
    </w:lvl>
    <w:lvl w:ilvl="7" w:tplc="C44C2F70">
      <w:start w:val="1"/>
      <w:numFmt w:val="bullet"/>
      <w:lvlText w:val="o"/>
      <w:lvlJc w:val="left"/>
      <w:pPr>
        <w:ind w:left="5760" w:hanging="360"/>
      </w:pPr>
      <w:rPr>
        <w:rFonts w:ascii="Courier New" w:hAnsi="Courier New" w:hint="default"/>
      </w:rPr>
    </w:lvl>
    <w:lvl w:ilvl="8" w:tplc="69AE9E44">
      <w:start w:val="1"/>
      <w:numFmt w:val="bullet"/>
      <w:lvlText w:val=""/>
      <w:lvlJc w:val="left"/>
      <w:pPr>
        <w:ind w:left="6480" w:hanging="360"/>
      </w:pPr>
      <w:rPr>
        <w:rFonts w:ascii="Wingdings" w:hAnsi="Wingdings" w:hint="default"/>
      </w:rPr>
    </w:lvl>
  </w:abstractNum>
  <w:abstractNum w:abstractNumId="5" w15:restartNumberingAfterBreak="0">
    <w:nsid w:val="45092E67"/>
    <w:multiLevelType w:val="hybridMultilevel"/>
    <w:tmpl w:val="A7F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27174"/>
    <w:multiLevelType w:val="hybridMultilevel"/>
    <w:tmpl w:val="820C91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F5446"/>
    <w:multiLevelType w:val="hybridMultilevel"/>
    <w:tmpl w:val="9FD8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3067D"/>
    <w:multiLevelType w:val="hybridMultilevel"/>
    <w:tmpl w:val="2752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33A9C"/>
    <w:multiLevelType w:val="hybridMultilevel"/>
    <w:tmpl w:val="55CC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4A62E"/>
    <w:multiLevelType w:val="hybridMultilevel"/>
    <w:tmpl w:val="A39C0B2C"/>
    <w:lvl w:ilvl="0" w:tplc="01DE041E">
      <w:start w:val="1"/>
      <w:numFmt w:val="bullet"/>
      <w:lvlText w:val="-"/>
      <w:lvlJc w:val="left"/>
      <w:pPr>
        <w:ind w:left="720" w:hanging="360"/>
      </w:pPr>
      <w:rPr>
        <w:rFonts w:ascii="Calibri" w:hAnsi="Calibri" w:hint="default"/>
      </w:rPr>
    </w:lvl>
    <w:lvl w:ilvl="1" w:tplc="35B01C16">
      <w:start w:val="1"/>
      <w:numFmt w:val="bullet"/>
      <w:lvlText w:val="o"/>
      <w:lvlJc w:val="left"/>
      <w:pPr>
        <w:ind w:left="1440" w:hanging="360"/>
      </w:pPr>
      <w:rPr>
        <w:rFonts w:ascii="Courier New" w:hAnsi="Courier New" w:hint="default"/>
      </w:rPr>
    </w:lvl>
    <w:lvl w:ilvl="2" w:tplc="BE706DFA">
      <w:start w:val="1"/>
      <w:numFmt w:val="bullet"/>
      <w:lvlText w:val=""/>
      <w:lvlJc w:val="left"/>
      <w:pPr>
        <w:ind w:left="2160" w:hanging="360"/>
      </w:pPr>
      <w:rPr>
        <w:rFonts w:ascii="Wingdings" w:hAnsi="Wingdings" w:hint="default"/>
      </w:rPr>
    </w:lvl>
    <w:lvl w:ilvl="3" w:tplc="818433F0">
      <w:start w:val="1"/>
      <w:numFmt w:val="bullet"/>
      <w:lvlText w:val=""/>
      <w:lvlJc w:val="left"/>
      <w:pPr>
        <w:ind w:left="2880" w:hanging="360"/>
      </w:pPr>
      <w:rPr>
        <w:rFonts w:ascii="Symbol" w:hAnsi="Symbol" w:hint="default"/>
      </w:rPr>
    </w:lvl>
    <w:lvl w:ilvl="4" w:tplc="F530EF1A">
      <w:start w:val="1"/>
      <w:numFmt w:val="bullet"/>
      <w:lvlText w:val="o"/>
      <w:lvlJc w:val="left"/>
      <w:pPr>
        <w:ind w:left="3600" w:hanging="360"/>
      </w:pPr>
      <w:rPr>
        <w:rFonts w:ascii="Courier New" w:hAnsi="Courier New" w:hint="default"/>
      </w:rPr>
    </w:lvl>
    <w:lvl w:ilvl="5" w:tplc="6AA4ADBC">
      <w:start w:val="1"/>
      <w:numFmt w:val="bullet"/>
      <w:lvlText w:val=""/>
      <w:lvlJc w:val="left"/>
      <w:pPr>
        <w:ind w:left="4320" w:hanging="360"/>
      </w:pPr>
      <w:rPr>
        <w:rFonts w:ascii="Wingdings" w:hAnsi="Wingdings" w:hint="default"/>
      </w:rPr>
    </w:lvl>
    <w:lvl w:ilvl="6" w:tplc="974607A6">
      <w:start w:val="1"/>
      <w:numFmt w:val="bullet"/>
      <w:lvlText w:val=""/>
      <w:lvlJc w:val="left"/>
      <w:pPr>
        <w:ind w:left="5040" w:hanging="360"/>
      </w:pPr>
      <w:rPr>
        <w:rFonts w:ascii="Symbol" w:hAnsi="Symbol" w:hint="default"/>
      </w:rPr>
    </w:lvl>
    <w:lvl w:ilvl="7" w:tplc="DF685DC6">
      <w:start w:val="1"/>
      <w:numFmt w:val="bullet"/>
      <w:lvlText w:val="o"/>
      <w:lvlJc w:val="left"/>
      <w:pPr>
        <w:ind w:left="5760" w:hanging="360"/>
      </w:pPr>
      <w:rPr>
        <w:rFonts w:ascii="Courier New" w:hAnsi="Courier New" w:hint="default"/>
      </w:rPr>
    </w:lvl>
    <w:lvl w:ilvl="8" w:tplc="0CD0E0E2">
      <w:start w:val="1"/>
      <w:numFmt w:val="bullet"/>
      <w:lvlText w:val=""/>
      <w:lvlJc w:val="left"/>
      <w:pPr>
        <w:ind w:left="6480" w:hanging="360"/>
      </w:pPr>
      <w:rPr>
        <w:rFonts w:ascii="Wingdings" w:hAnsi="Wingdings" w:hint="default"/>
      </w:rPr>
    </w:lvl>
  </w:abstractNum>
  <w:num w:numId="1" w16cid:durableId="1517158652">
    <w:abstractNumId w:val="0"/>
  </w:num>
  <w:num w:numId="2" w16cid:durableId="2035417947">
    <w:abstractNumId w:val="4"/>
  </w:num>
  <w:num w:numId="3" w16cid:durableId="789936261">
    <w:abstractNumId w:val="10"/>
  </w:num>
  <w:num w:numId="4" w16cid:durableId="28845385">
    <w:abstractNumId w:val="2"/>
  </w:num>
  <w:num w:numId="5" w16cid:durableId="1403329452">
    <w:abstractNumId w:val="8"/>
  </w:num>
  <w:num w:numId="6" w16cid:durableId="666520261">
    <w:abstractNumId w:val="5"/>
  </w:num>
  <w:num w:numId="7" w16cid:durableId="186677430">
    <w:abstractNumId w:val="7"/>
  </w:num>
  <w:num w:numId="8" w16cid:durableId="1533613313">
    <w:abstractNumId w:val="6"/>
  </w:num>
  <w:num w:numId="9" w16cid:durableId="1492912526">
    <w:abstractNumId w:val="3"/>
  </w:num>
  <w:num w:numId="10" w16cid:durableId="1195118048">
    <w:abstractNumId w:val="1"/>
  </w:num>
  <w:num w:numId="11" w16cid:durableId="1067800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4B"/>
    <w:rsid w:val="000065C3"/>
    <w:rsid w:val="00013393"/>
    <w:rsid w:val="00015BB9"/>
    <w:rsid w:val="00031E00"/>
    <w:rsid w:val="00057CF8"/>
    <w:rsid w:val="000735CB"/>
    <w:rsid w:val="000962BE"/>
    <w:rsid w:val="000A5FCC"/>
    <w:rsid w:val="000B254F"/>
    <w:rsid w:val="000B2F82"/>
    <w:rsid w:val="000B4BE1"/>
    <w:rsid w:val="000D0A38"/>
    <w:rsid w:val="000E0D04"/>
    <w:rsid w:val="00122000"/>
    <w:rsid w:val="0012649B"/>
    <w:rsid w:val="001265B1"/>
    <w:rsid w:val="001301D6"/>
    <w:rsid w:val="001519B1"/>
    <w:rsid w:val="00163748"/>
    <w:rsid w:val="00170656"/>
    <w:rsid w:val="00171429"/>
    <w:rsid w:val="001777F7"/>
    <w:rsid w:val="00186383"/>
    <w:rsid w:val="001C46DD"/>
    <w:rsid w:val="001E1B9D"/>
    <w:rsid w:val="001E1DC0"/>
    <w:rsid w:val="001E3EC0"/>
    <w:rsid w:val="001F3CD4"/>
    <w:rsid w:val="00205547"/>
    <w:rsid w:val="00206716"/>
    <w:rsid w:val="0022509F"/>
    <w:rsid w:val="0022670F"/>
    <w:rsid w:val="00226FA2"/>
    <w:rsid w:val="00241542"/>
    <w:rsid w:val="00264F85"/>
    <w:rsid w:val="0028286F"/>
    <w:rsid w:val="00286660"/>
    <w:rsid w:val="00292CB5"/>
    <w:rsid w:val="002A3C1A"/>
    <w:rsid w:val="002B547F"/>
    <w:rsid w:val="002D3FDA"/>
    <w:rsid w:val="002E36D1"/>
    <w:rsid w:val="002F1C0D"/>
    <w:rsid w:val="002F773B"/>
    <w:rsid w:val="00305D96"/>
    <w:rsid w:val="0030751A"/>
    <w:rsid w:val="00325488"/>
    <w:rsid w:val="00356DF9"/>
    <w:rsid w:val="00365903"/>
    <w:rsid w:val="003B6EB1"/>
    <w:rsid w:val="003C07CA"/>
    <w:rsid w:val="003C71BC"/>
    <w:rsid w:val="003C78EF"/>
    <w:rsid w:val="00400855"/>
    <w:rsid w:val="004043A4"/>
    <w:rsid w:val="004058D0"/>
    <w:rsid w:val="00412A54"/>
    <w:rsid w:val="00451EC9"/>
    <w:rsid w:val="0049410E"/>
    <w:rsid w:val="004A1316"/>
    <w:rsid w:val="004A4B8C"/>
    <w:rsid w:val="004D2F95"/>
    <w:rsid w:val="004D57BB"/>
    <w:rsid w:val="004E71E2"/>
    <w:rsid w:val="004F762D"/>
    <w:rsid w:val="00510F44"/>
    <w:rsid w:val="00511FC1"/>
    <w:rsid w:val="005146AA"/>
    <w:rsid w:val="00516D14"/>
    <w:rsid w:val="0054407C"/>
    <w:rsid w:val="00547E7D"/>
    <w:rsid w:val="00553C17"/>
    <w:rsid w:val="00555E1A"/>
    <w:rsid w:val="0056107D"/>
    <w:rsid w:val="00574150"/>
    <w:rsid w:val="005C0D3F"/>
    <w:rsid w:val="005D240D"/>
    <w:rsid w:val="005D37AF"/>
    <w:rsid w:val="005D4DB1"/>
    <w:rsid w:val="005D5A00"/>
    <w:rsid w:val="005E7F06"/>
    <w:rsid w:val="006209A3"/>
    <w:rsid w:val="00631C0A"/>
    <w:rsid w:val="00646FDD"/>
    <w:rsid w:val="006510AE"/>
    <w:rsid w:val="00673C71"/>
    <w:rsid w:val="00673F87"/>
    <w:rsid w:val="006840F1"/>
    <w:rsid w:val="0068452F"/>
    <w:rsid w:val="006A18A6"/>
    <w:rsid w:val="006F6EC0"/>
    <w:rsid w:val="00717F72"/>
    <w:rsid w:val="00753B54"/>
    <w:rsid w:val="00771EBC"/>
    <w:rsid w:val="0078501B"/>
    <w:rsid w:val="007A0D0D"/>
    <w:rsid w:val="007A4E53"/>
    <w:rsid w:val="007B0DB8"/>
    <w:rsid w:val="007B198B"/>
    <w:rsid w:val="007B1EB7"/>
    <w:rsid w:val="00813756"/>
    <w:rsid w:val="00832DD7"/>
    <w:rsid w:val="00835B9B"/>
    <w:rsid w:val="00836511"/>
    <w:rsid w:val="00842A69"/>
    <w:rsid w:val="0085364B"/>
    <w:rsid w:val="00856C76"/>
    <w:rsid w:val="00871C9D"/>
    <w:rsid w:val="00876CE4"/>
    <w:rsid w:val="00890210"/>
    <w:rsid w:val="00890C23"/>
    <w:rsid w:val="00893167"/>
    <w:rsid w:val="008948E1"/>
    <w:rsid w:val="008B38F9"/>
    <w:rsid w:val="008C3761"/>
    <w:rsid w:val="008D594C"/>
    <w:rsid w:val="008F38E3"/>
    <w:rsid w:val="00905BE1"/>
    <w:rsid w:val="0091020F"/>
    <w:rsid w:val="00930BFB"/>
    <w:rsid w:val="009435AA"/>
    <w:rsid w:val="00950A97"/>
    <w:rsid w:val="00951C18"/>
    <w:rsid w:val="00974617"/>
    <w:rsid w:val="0097798C"/>
    <w:rsid w:val="009819A4"/>
    <w:rsid w:val="009932F4"/>
    <w:rsid w:val="009A6A27"/>
    <w:rsid w:val="009E1FD6"/>
    <w:rsid w:val="009E5CDF"/>
    <w:rsid w:val="00A01AA5"/>
    <w:rsid w:val="00A022AF"/>
    <w:rsid w:val="00A173E2"/>
    <w:rsid w:val="00A22B54"/>
    <w:rsid w:val="00A22CE5"/>
    <w:rsid w:val="00A307FD"/>
    <w:rsid w:val="00A42644"/>
    <w:rsid w:val="00A46C8F"/>
    <w:rsid w:val="00A60CB6"/>
    <w:rsid w:val="00A86089"/>
    <w:rsid w:val="00A972D7"/>
    <w:rsid w:val="00AC3373"/>
    <w:rsid w:val="00AD0D18"/>
    <w:rsid w:val="00AF0D7A"/>
    <w:rsid w:val="00B03A7B"/>
    <w:rsid w:val="00B230A3"/>
    <w:rsid w:val="00B56EC8"/>
    <w:rsid w:val="00B6410D"/>
    <w:rsid w:val="00B6458B"/>
    <w:rsid w:val="00B95B55"/>
    <w:rsid w:val="00B97515"/>
    <w:rsid w:val="00BA361F"/>
    <w:rsid w:val="00BB33C1"/>
    <w:rsid w:val="00BC73F8"/>
    <w:rsid w:val="00BE0A68"/>
    <w:rsid w:val="00BF1DB3"/>
    <w:rsid w:val="00BF7F77"/>
    <w:rsid w:val="00C24453"/>
    <w:rsid w:val="00C3492A"/>
    <w:rsid w:val="00C6053D"/>
    <w:rsid w:val="00C6513A"/>
    <w:rsid w:val="00CB246C"/>
    <w:rsid w:val="00CB3282"/>
    <w:rsid w:val="00CD474E"/>
    <w:rsid w:val="00CE30AA"/>
    <w:rsid w:val="00CE6761"/>
    <w:rsid w:val="00CF33E9"/>
    <w:rsid w:val="00D003E2"/>
    <w:rsid w:val="00D04972"/>
    <w:rsid w:val="00D10959"/>
    <w:rsid w:val="00D238E2"/>
    <w:rsid w:val="00D33834"/>
    <w:rsid w:val="00D35E90"/>
    <w:rsid w:val="00D40EBC"/>
    <w:rsid w:val="00D53E4D"/>
    <w:rsid w:val="00D63681"/>
    <w:rsid w:val="00D742BD"/>
    <w:rsid w:val="00D82B4B"/>
    <w:rsid w:val="00D947FB"/>
    <w:rsid w:val="00DB2CD4"/>
    <w:rsid w:val="00DC4EFE"/>
    <w:rsid w:val="00DC5411"/>
    <w:rsid w:val="00DD1297"/>
    <w:rsid w:val="00DE6B5E"/>
    <w:rsid w:val="00DF240F"/>
    <w:rsid w:val="00E07C81"/>
    <w:rsid w:val="00E478BB"/>
    <w:rsid w:val="00E8470E"/>
    <w:rsid w:val="00E94A5B"/>
    <w:rsid w:val="00EA5A82"/>
    <w:rsid w:val="00EA760E"/>
    <w:rsid w:val="00EC3E08"/>
    <w:rsid w:val="00EE1E9D"/>
    <w:rsid w:val="00EE7860"/>
    <w:rsid w:val="00EF01EF"/>
    <w:rsid w:val="00EF6620"/>
    <w:rsid w:val="00F0672E"/>
    <w:rsid w:val="00F15271"/>
    <w:rsid w:val="00F304E1"/>
    <w:rsid w:val="00F35C32"/>
    <w:rsid w:val="00F421C3"/>
    <w:rsid w:val="00F51FD2"/>
    <w:rsid w:val="00F70D60"/>
    <w:rsid w:val="00F75083"/>
    <w:rsid w:val="00F9211B"/>
    <w:rsid w:val="00FA7D56"/>
    <w:rsid w:val="00FB3285"/>
    <w:rsid w:val="00FC06D0"/>
    <w:rsid w:val="00FE5FAE"/>
    <w:rsid w:val="00FF0143"/>
    <w:rsid w:val="016B4A0B"/>
    <w:rsid w:val="0188B970"/>
    <w:rsid w:val="01D0D8F1"/>
    <w:rsid w:val="02F2FFF5"/>
    <w:rsid w:val="0309097E"/>
    <w:rsid w:val="03685707"/>
    <w:rsid w:val="03F93958"/>
    <w:rsid w:val="0482C562"/>
    <w:rsid w:val="04A70536"/>
    <w:rsid w:val="04D402FB"/>
    <w:rsid w:val="06AAF631"/>
    <w:rsid w:val="06E3BFC8"/>
    <w:rsid w:val="073D59A7"/>
    <w:rsid w:val="086A3B91"/>
    <w:rsid w:val="08B94946"/>
    <w:rsid w:val="08F7129E"/>
    <w:rsid w:val="0A576F12"/>
    <w:rsid w:val="0C482814"/>
    <w:rsid w:val="0CDD4C65"/>
    <w:rsid w:val="0D337799"/>
    <w:rsid w:val="0D33FD81"/>
    <w:rsid w:val="0D7C3A62"/>
    <w:rsid w:val="0DAF0A33"/>
    <w:rsid w:val="0DDFE482"/>
    <w:rsid w:val="105457CD"/>
    <w:rsid w:val="1058524F"/>
    <w:rsid w:val="11117E6E"/>
    <w:rsid w:val="111B9937"/>
    <w:rsid w:val="11F5D03C"/>
    <w:rsid w:val="129DB507"/>
    <w:rsid w:val="13AE84C6"/>
    <w:rsid w:val="13DF5779"/>
    <w:rsid w:val="143A5EA2"/>
    <w:rsid w:val="15564012"/>
    <w:rsid w:val="15740F5E"/>
    <w:rsid w:val="16C793D3"/>
    <w:rsid w:val="16E8EC85"/>
    <w:rsid w:val="186D7D0C"/>
    <w:rsid w:val="186FDD6F"/>
    <w:rsid w:val="18CC3292"/>
    <w:rsid w:val="18CF6458"/>
    <w:rsid w:val="18FF707B"/>
    <w:rsid w:val="194117E5"/>
    <w:rsid w:val="19BDACF0"/>
    <w:rsid w:val="19F5A9DB"/>
    <w:rsid w:val="1A885D3B"/>
    <w:rsid w:val="1D520ED1"/>
    <w:rsid w:val="1DDF3D97"/>
    <w:rsid w:val="1E3DE43E"/>
    <w:rsid w:val="1EC6F3F4"/>
    <w:rsid w:val="1ED6972F"/>
    <w:rsid w:val="1FAD201C"/>
    <w:rsid w:val="1FC08C42"/>
    <w:rsid w:val="1FFAFCF7"/>
    <w:rsid w:val="201FC6FE"/>
    <w:rsid w:val="20761FA1"/>
    <w:rsid w:val="2089AF93"/>
    <w:rsid w:val="210F8B4C"/>
    <w:rsid w:val="21FB36F5"/>
    <w:rsid w:val="230045BB"/>
    <w:rsid w:val="23C15055"/>
    <w:rsid w:val="23C930CE"/>
    <w:rsid w:val="253FBC1F"/>
    <w:rsid w:val="25983070"/>
    <w:rsid w:val="2AA69D41"/>
    <w:rsid w:val="2BA9067D"/>
    <w:rsid w:val="2C023FC6"/>
    <w:rsid w:val="2C52142F"/>
    <w:rsid w:val="2CD47030"/>
    <w:rsid w:val="2CD97ABB"/>
    <w:rsid w:val="2D1CA906"/>
    <w:rsid w:val="2D64033C"/>
    <w:rsid w:val="2DEDE490"/>
    <w:rsid w:val="2FB3970D"/>
    <w:rsid w:val="32378DB7"/>
    <w:rsid w:val="32D2C35B"/>
    <w:rsid w:val="3313B08D"/>
    <w:rsid w:val="3314604B"/>
    <w:rsid w:val="345F8FB8"/>
    <w:rsid w:val="348D4A81"/>
    <w:rsid w:val="34AE9D6D"/>
    <w:rsid w:val="374EA0B4"/>
    <w:rsid w:val="3A2C0CC9"/>
    <w:rsid w:val="3A864176"/>
    <w:rsid w:val="3AE363A8"/>
    <w:rsid w:val="3C2211D7"/>
    <w:rsid w:val="3D544037"/>
    <w:rsid w:val="3E82CD54"/>
    <w:rsid w:val="402B18A4"/>
    <w:rsid w:val="407EA536"/>
    <w:rsid w:val="40F582FA"/>
    <w:rsid w:val="41293EF5"/>
    <w:rsid w:val="412C5B19"/>
    <w:rsid w:val="413902F1"/>
    <w:rsid w:val="437F4A65"/>
    <w:rsid w:val="43DF7492"/>
    <w:rsid w:val="44313FD3"/>
    <w:rsid w:val="45EA8F57"/>
    <w:rsid w:val="4655B9BD"/>
    <w:rsid w:val="46F17E5B"/>
    <w:rsid w:val="48858536"/>
    <w:rsid w:val="49AB286E"/>
    <w:rsid w:val="4ACD8459"/>
    <w:rsid w:val="4B281986"/>
    <w:rsid w:val="4B65CB97"/>
    <w:rsid w:val="4D84F285"/>
    <w:rsid w:val="4E1190A3"/>
    <w:rsid w:val="4FBB8BE8"/>
    <w:rsid w:val="505C3B2B"/>
    <w:rsid w:val="51325E5E"/>
    <w:rsid w:val="5224ACC7"/>
    <w:rsid w:val="53C6E412"/>
    <w:rsid w:val="53EB88E9"/>
    <w:rsid w:val="55D25FA9"/>
    <w:rsid w:val="55D7F4AA"/>
    <w:rsid w:val="56946664"/>
    <w:rsid w:val="56A1BE86"/>
    <w:rsid w:val="56FA48B6"/>
    <w:rsid w:val="58FA1B0E"/>
    <w:rsid w:val="5A3D96CD"/>
    <w:rsid w:val="5A79160E"/>
    <w:rsid w:val="5A7D3B2C"/>
    <w:rsid w:val="5BD37C93"/>
    <w:rsid w:val="5BEBC292"/>
    <w:rsid w:val="5C458ACA"/>
    <w:rsid w:val="5C5F5D30"/>
    <w:rsid w:val="5C7A251E"/>
    <w:rsid w:val="5C7AA51B"/>
    <w:rsid w:val="5C8DDD1E"/>
    <w:rsid w:val="5F0B1D55"/>
    <w:rsid w:val="5F86B31B"/>
    <w:rsid w:val="61B6320E"/>
    <w:rsid w:val="621E48F7"/>
    <w:rsid w:val="6292AB49"/>
    <w:rsid w:val="62E13B7F"/>
    <w:rsid w:val="63984FDC"/>
    <w:rsid w:val="63DE8E78"/>
    <w:rsid w:val="657A5ED9"/>
    <w:rsid w:val="67B9309E"/>
    <w:rsid w:val="68B1FF9B"/>
    <w:rsid w:val="68CD1D6E"/>
    <w:rsid w:val="699236F9"/>
    <w:rsid w:val="6A4DCFFC"/>
    <w:rsid w:val="6D470551"/>
    <w:rsid w:val="6E2B4F8E"/>
    <w:rsid w:val="6E884336"/>
    <w:rsid w:val="710668E2"/>
    <w:rsid w:val="71FE05F5"/>
    <w:rsid w:val="726F7ED1"/>
    <w:rsid w:val="75021F5A"/>
    <w:rsid w:val="75969184"/>
    <w:rsid w:val="75B71C33"/>
    <w:rsid w:val="775291AD"/>
    <w:rsid w:val="779F2BC9"/>
    <w:rsid w:val="78F8526A"/>
    <w:rsid w:val="79A2BDFB"/>
    <w:rsid w:val="7A7B7A92"/>
    <w:rsid w:val="7C9BF350"/>
    <w:rsid w:val="7CDFE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3BB1"/>
  <w15:chartTrackingRefBased/>
  <w15:docId w15:val="{588C6DE9-70D4-4F5A-9C3D-63A73079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F95"/>
    <w:pPr>
      <w:ind w:left="720"/>
      <w:contextualSpacing/>
    </w:pPr>
  </w:style>
  <w:style w:type="paragraph" w:styleId="Header">
    <w:name w:val="header"/>
    <w:basedOn w:val="Normal"/>
    <w:link w:val="HeaderChar"/>
    <w:uiPriority w:val="99"/>
    <w:unhideWhenUsed/>
    <w:rsid w:val="00A97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D7"/>
  </w:style>
  <w:style w:type="paragraph" w:styleId="Footer">
    <w:name w:val="footer"/>
    <w:basedOn w:val="Normal"/>
    <w:link w:val="FooterChar"/>
    <w:uiPriority w:val="99"/>
    <w:unhideWhenUsed/>
    <w:rsid w:val="00A97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D7"/>
  </w:style>
  <w:style w:type="character" w:styleId="Hyperlink">
    <w:name w:val="Hyperlink"/>
    <w:basedOn w:val="DefaultParagraphFont"/>
    <w:uiPriority w:val="99"/>
    <w:unhideWhenUsed/>
    <w:rsid w:val="009932F4"/>
    <w:rPr>
      <w:color w:val="0563C1" w:themeColor="hyperlink"/>
      <w:u w:val="single"/>
    </w:rPr>
  </w:style>
  <w:style w:type="character" w:styleId="UnresolvedMention">
    <w:name w:val="Unresolved Mention"/>
    <w:basedOn w:val="DefaultParagraphFont"/>
    <w:uiPriority w:val="99"/>
    <w:semiHidden/>
    <w:unhideWhenUsed/>
    <w:rsid w:val="00993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kling@jcp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SharedWithUsers xmlns="86d24f41-64d9-46fd-8e14-13af1bf0f203">
      <UserInfo>
        <DisplayName>Jennifer Myers</DisplayName>
        <AccountId>12</AccountId>
        <AccountType/>
      </UserInfo>
      <UserInfo>
        <DisplayName>Tim Michael</DisplayName>
        <AccountId>545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5" ma:contentTypeDescription="Create a new document." ma:contentTypeScope="" ma:versionID="312c8339ee671a80be379970da718d8a">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46e1122c2f0f437b64c805931c266432"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2026E-CA22-450E-9579-FDC9D50E40CD}">
  <ds:schemaRefs>
    <ds:schemaRef ds:uri="http://schemas.microsoft.com/office/2006/metadata/properties"/>
    <ds:schemaRef ds:uri="http://schemas.microsoft.com/office/infopath/2007/PartnerControls"/>
    <ds:schemaRef ds:uri="4ba14dda-0c0c-44a9-8f7a-d89b9b7cdb24"/>
    <ds:schemaRef ds:uri="86d24f41-64d9-46fd-8e14-13af1bf0f203"/>
  </ds:schemaRefs>
</ds:datastoreItem>
</file>

<file path=customXml/itemProps2.xml><?xml version="1.0" encoding="utf-8"?>
<ds:datastoreItem xmlns:ds="http://schemas.openxmlformats.org/officeDocument/2006/customXml" ds:itemID="{4A19408B-9C6F-4464-990B-70F6A4296BF1}">
  <ds:schemaRefs>
    <ds:schemaRef ds:uri="http://schemas.microsoft.com/sharepoint/v3/contenttype/forms"/>
  </ds:schemaRefs>
</ds:datastoreItem>
</file>

<file path=customXml/itemProps3.xml><?xml version="1.0" encoding="utf-8"?>
<ds:datastoreItem xmlns:ds="http://schemas.openxmlformats.org/officeDocument/2006/customXml" ds:itemID="{67D40E86-DFC9-47D3-A61A-5216BB6E2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3624</Words>
  <Characters>20657</Characters>
  <Application>Microsoft Office Word</Application>
  <DocSecurity>0</DocSecurity>
  <Lines>172</Lines>
  <Paragraphs>48</Paragraphs>
  <ScaleCrop>false</ScaleCrop>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Kling</dc:creator>
  <cp:keywords/>
  <dc:description/>
  <cp:lastModifiedBy>Jennifer Myers</cp:lastModifiedBy>
  <cp:revision>2</cp:revision>
  <dcterms:created xsi:type="dcterms:W3CDTF">2024-11-01T19:23:00Z</dcterms:created>
  <dcterms:modified xsi:type="dcterms:W3CDTF">2024-11-01T19:23:00Z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y fmtid="{D5CDD505-2E9C-101B-9397-08002B2CF9AE}" pid="3" name="MediaServiceImageTags">
    <vt:lpwstr/>
  </property>
</Properties>
</file>