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961" w14:textId="49DE00B8" w:rsidR="0089056D" w:rsidRDefault="0089056D" w:rsidP="00DA0403">
      <w:pPr>
        <w:jc w:val="center"/>
      </w:pPr>
      <w:r>
        <w:t xml:space="preserve">Jefferson County Parks &amp; Recreation Commission </w:t>
      </w:r>
    </w:p>
    <w:p w14:paraId="10739DB3" w14:textId="452094C3" w:rsidR="00E620C6" w:rsidRDefault="00DA0403" w:rsidP="00DA0403">
      <w:pPr>
        <w:jc w:val="center"/>
      </w:pPr>
      <w:r>
        <w:t>Executive Committee Meeting</w:t>
      </w:r>
    </w:p>
    <w:p w14:paraId="484A0B86" w14:textId="1E9DDCE6" w:rsidR="00DA0403" w:rsidRDefault="00D72FC3" w:rsidP="00DA0403">
      <w:pPr>
        <w:jc w:val="center"/>
      </w:pPr>
      <w:r>
        <w:t xml:space="preserve">June </w:t>
      </w:r>
      <w:r w:rsidR="00B95DE2">
        <w:t>9</w:t>
      </w:r>
      <w:r w:rsidR="00CF0C9E">
        <w:t>, 2025</w:t>
      </w:r>
    </w:p>
    <w:p w14:paraId="29BD34F0" w14:textId="386B777D" w:rsidR="00DA0403" w:rsidRDefault="00B95DE2" w:rsidP="00DA0403">
      <w:pPr>
        <w:jc w:val="center"/>
      </w:pPr>
      <w:r>
        <w:t>5</w:t>
      </w:r>
      <w:r w:rsidR="00D72FC3">
        <w:t>:00 P.M.</w:t>
      </w:r>
    </w:p>
    <w:p w14:paraId="1CA4C095" w14:textId="7E47C211" w:rsidR="00DA0403" w:rsidRDefault="00F72021" w:rsidP="00DA0403">
      <w:pPr>
        <w:jc w:val="center"/>
        <w:rPr>
          <w:caps/>
        </w:rPr>
      </w:pPr>
      <w:proofErr w:type="gramStart"/>
      <w:r>
        <w:rPr>
          <w:caps/>
        </w:rPr>
        <w:t>AMP,</w:t>
      </w:r>
      <w:r w:rsidR="00D72FC3">
        <w:rPr>
          <w:caps/>
        </w:rPr>
        <w:t>MEETING</w:t>
      </w:r>
      <w:proofErr w:type="gramEnd"/>
      <w:r w:rsidR="00D72FC3">
        <w:rPr>
          <w:caps/>
        </w:rPr>
        <w:t xml:space="preserve"> ROOM </w:t>
      </w:r>
      <w:r w:rsidR="00E456AA">
        <w:rPr>
          <w:caps/>
        </w:rPr>
        <w:t xml:space="preserve">or </w:t>
      </w:r>
    </w:p>
    <w:p w14:paraId="1E177D9B" w14:textId="00A5CB3A" w:rsidR="00E456AA" w:rsidRDefault="00E456AA" w:rsidP="00DA0403">
      <w:pPr>
        <w:jc w:val="center"/>
        <w:rPr>
          <w:caps/>
        </w:rPr>
      </w:pPr>
      <w:hyperlink r:id="rId8" w:history="1">
        <w:r w:rsidRPr="008B5413">
          <w:rPr>
            <w:rStyle w:val="Hyperlink"/>
            <w:caps/>
          </w:rPr>
          <w:t>https://us02web.zoom.us/j/89249739837?pwd=ni0evlsnakVaR9m37gbmjjy2H4XSWQ.1</w:t>
        </w:r>
      </w:hyperlink>
    </w:p>
    <w:p w14:paraId="2CCFA439" w14:textId="34DBEB6F" w:rsidR="00DA0403" w:rsidRDefault="00DA0403" w:rsidP="00DA0403">
      <w:pPr>
        <w:jc w:val="center"/>
      </w:pPr>
    </w:p>
    <w:p w14:paraId="6B201090" w14:textId="36C14BC7" w:rsidR="00CF0C9E" w:rsidRDefault="00CF0C9E" w:rsidP="00CF0C9E">
      <w:r>
        <w:t>1</w:t>
      </w:r>
      <w:r w:rsidR="00F039F5">
        <w:t>. Updating</w:t>
      </w:r>
      <w:r>
        <w:t xml:space="preserve"> Bylaws</w:t>
      </w:r>
    </w:p>
    <w:p w14:paraId="4F8E1A52" w14:textId="2A6924F8" w:rsidR="00CF0C9E" w:rsidRDefault="00CF0C9E" w:rsidP="00CF0C9E">
      <w:r>
        <w:t>2</w:t>
      </w:r>
      <w:r w:rsidR="00F039F5">
        <w:t>. Eastern</w:t>
      </w:r>
      <w:r>
        <w:t xml:space="preserve"> West Virginia Community Foundation - funding an account.</w:t>
      </w:r>
    </w:p>
    <w:p w14:paraId="27A49EC4" w14:textId="20EE2533" w:rsidR="00DA0403" w:rsidRDefault="00CF0C9E" w:rsidP="00CF0C9E">
      <w:r>
        <w:t>3</w:t>
      </w:r>
      <w:r w:rsidR="00F039F5">
        <w:t>. Proposed</w:t>
      </w:r>
      <w:r>
        <w:t xml:space="preserve"> Amendment to Section 20.104; Jefferson County Planning Commission </w:t>
      </w:r>
    </w:p>
    <w:p w14:paraId="2AA59C3D" w14:textId="67999421" w:rsidR="00DB3896" w:rsidRDefault="00DB3896" w:rsidP="00CF0C9E">
      <w:r>
        <w:t>4. Personnel Matter (Possible Executive Session)</w:t>
      </w:r>
    </w:p>
    <w:p w14:paraId="1F533AF4" w14:textId="77777777" w:rsidR="00CF0C9E" w:rsidRDefault="00CF0C9E" w:rsidP="00CF0C9E"/>
    <w:p w14:paraId="6F82EC54" w14:textId="77777777" w:rsidR="00DA0403" w:rsidRDefault="00DA0403" w:rsidP="00DA0403"/>
    <w:sectPr w:rsidR="00DA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FE5"/>
    <w:multiLevelType w:val="hybridMultilevel"/>
    <w:tmpl w:val="8E44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0139"/>
    <w:multiLevelType w:val="hybridMultilevel"/>
    <w:tmpl w:val="91DC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F2052"/>
    <w:multiLevelType w:val="hybridMultilevel"/>
    <w:tmpl w:val="5B5C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0C30"/>
    <w:multiLevelType w:val="hybridMultilevel"/>
    <w:tmpl w:val="D6ECB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7509">
    <w:abstractNumId w:val="0"/>
  </w:num>
  <w:num w:numId="2" w16cid:durableId="1877040932">
    <w:abstractNumId w:val="1"/>
  </w:num>
  <w:num w:numId="3" w16cid:durableId="223371334">
    <w:abstractNumId w:val="3"/>
  </w:num>
  <w:num w:numId="4" w16cid:durableId="49376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03"/>
    <w:rsid w:val="00267156"/>
    <w:rsid w:val="005B2483"/>
    <w:rsid w:val="007C1AD8"/>
    <w:rsid w:val="0089056D"/>
    <w:rsid w:val="009F6D13"/>
    <w:rsid w:val="00AC718F"/>
    <w:rsid w:val="00AD2BAF"/>
    <w:rsid w:val="00B95DE2"/>
    <w:rsid w:val="00CF0C9E"/>
    <w:rsid w:val="00D6798C"/>
    <w:rsid w:val="00D72FC3"/>
    <w:rsid w:val="00DA0403"/>
    <w:rsid w:val="00DB3896"/>
    <w:rsid w:val="00E456AA"/>
    <w:rsid w:val="00E620C6"/>
    <w:rsid w:val="00F039F5"/>
    <w:rsid w:val="00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6FC3"/>
  <w15:chartTrackingRefBased/>
  <w15:docId w15:val="{FDF06F30-4EFE-47FF-AA8E-D47C60C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249739837?pwd=ni0evlsnakVaR9m37gbmjjy2H4XSW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9107C268B8F4EB1159937541D5A69" ma:contentTypeVersion="11" ma:contentTypeDescription="Create a new document." ma:contentTypeScope="" ma:versionID="cffa68ae0b5ff41bf7a40449d787ecf4">
  <xsd:schema xmlns:xsd="http://www.w3.org/2001/XMLSchema" xmlns:xs="http://www.w3.org/2001/XMLSchema" xmlns:p="http://schemas.microsoft.com/office/2006/metadata/properties" xmlns:ns3="dc2cfcbe-d60a-464c-a707-4c94444fee8e" xmlns:ns4="64214730-1f0d-45fa-b8c6-529e57fd1f3e" targetNamespace="http://schemas.microsoft.com/office/2006/metadata/properties" ma:root="true" ma:fieldsID="88cb5535d5106bd556fda6544e724efd" ns3:_="" ns4:_="">
    <xsd:import namespace="dc2cfcbe-d60a-464c-a707-4c94444fee8e"/>
    <xsd:import namespace="64214730-1f0d-45fa-b8c6-529e57fd1f3e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fcbe-d60a-464c-a707-4c94444fee8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14730-1f0d-45fa-b8c6-529e57fd1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318DB-7103-48FF-912F-B85523716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5B7DD-1791-4B80-84F7-BC0C08DF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cfcbe-d60a-464c-a707-4c94444fee8e"/>
    <ds:schemaRef ds:uri="64214730-1f0d-45fa-b8c6-529e57fd1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4E3D-2623-43CB-A101-1ECDAB2467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3</cp:revision>
  <cp:lastPrinted>2020-02-08T02:11:00Z</cp:lastPrinted>
  <dcterms:created xsi:type="dcterms:W3CDTF">2025-06-03T14:04:00Z</dcterms:created>
  <dcterms:modified xsi:type="dcterms:W3CDTF">2025-06-03T18:35:00Z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0x0101008919107C268B8F4EB1159937541D5A69</vt:lpwstr>
  </property>
</Properties>
</file>