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0BE7" w14:textId="678C7650" w:rsidR="00DC1D1A" w:rsidRDefault="00C95CD8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C4A1C" wp14:editId="2EDF42FD">
                <wp:simplePos x="0" y="0"/>
                <wp:positionH relativeFrom="column">
                  <wp:posOffset>2070100</wp:posOffset>
                </wp:positionH>
                <wp:positionV relativeFrom="paragraph">
                  <wp:posOffset>-416560</wp:posOffset>
                </wp:positionV>
                <wp:extent cx="3434715" cy="1701800"/>
                <wp:effectExtent l="0" t="0" r="13335" b="12700"/>
                <wp:wrapNone/>
                <wp:docPr id="10501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13099" w14:textId="77777777" w:rsidR="00CE7BAB" w:rsidRPr="00CE7BAB" w:rsidRDefault="00CE7BAB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7BAB">
                              <w:rPr>
                                <w:b/>
                              </w:rPr>
                              <w:t>Jefferson County Parks &amp; Recreation Commission</w:t>
                            </w:r>
                          </w:p>
                          <w:p w14:paraId="4B7243DC" w14:textId="015C5882" w:rsidR="00CE7BAB" w:rsidRPr="00CE7BAB" w:rsidRDefault="00CE7BAB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 18, 2026</w:t>
                            </w:r>
                          </w:p>
                          <w:p w14:paraId="79A2266F" w14:textId="77777777" w:rsidR="00CE7BAB" w:rsidRDefault="00CE7BAB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7BAB">
                              <w:rPr>
                                <w:b/>
                              </w:rPr>
                              <w:t>7:00 p.m.</w:t>
                            </w:r>
                          </w:p>
                          <w:p w14:paraId="02DB652D" w14:textId="78D13FB2" w:rsidR="003A5255" w:rsidRPr="00CE7BAB" w:rsidRDefault="003A5255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5CA97685" w14:textId="77777777" w:rsidR="00CE7BAB" w:rsidRPr="00CE7BAB" w:rsidRDefault="00CE7BAB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7BAB">
                              <w:rPr>
                                <w:b/>
                              </w:rPr>
                              <w:t>AMP Conference Room or Virtual Link:</w:t>
                            </w:r>
                          </w:p>
                          <w:p w14:paraId="04C642AC" w14:textId="2E4AD2B9" w:rsidR="00EB7481" w:rsidRDefault="00FB76ED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11" w:history="1">
                              <w:r w:rsidRPr="00F04A10">
                                <w:rPr>
                                  <w:rStyle w:val="Hyperlink"/>
                                  <w:b/>
                                </w:rPr>
                                <w:t>https://us02web.zoom.us/j/85998485224?pwd=ccGhuRUsAjK1nBV9Y5GQwmkPYy51br.1</w:t>
                              </w:r>
                            </w:hyperlink>
                          </w:p>
                          <w:p w14:paraId="3ED7780C" w14:textId="77777777" w:rsidR="00FB76ED" w:rsidRDefault="00FB76ED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1932B2C" w14:textId="77777777" w:rsidR="00CE7BAB" w:rsidRPr="00CE7BAB" w:rsidRDefault="00CE7BAB" w:rsidP="00CE7BA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C105AC0" w14:textId="0ECA6081" w:rsidR="007B2DC5" w:rsidRDefault="00CE7BAB" w:rsidP="00CE7BAB">
                            <w:pPr>
                              <w:jc w:val="center"/>
                            </w:pPr>
                            <w:r w:rsidRPr="00CE7BAB">
                              <w:rPr>
                                <w:b/>
                              </w:rPr>
                              <w:t>.</w:t>
                            </w:r>
                          </w:p>
                          <w:p w14:paraId="4369134B" w14:textId="77777777" w:rsidR="00C5000B" w:rsidRDefault="00C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3pt;margin-top:-32.8pt;width:270.45pt;height:1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" strokecolor="white">
                <v:textbox>
                  <w:txbxContent>
                    <w:p w14:paraId="61C13099" w14:textId="77777777" w:rsidR="00CE7BAB" w:rsidRPr="00CE7BAB" w:rsidRDefault="00CE7BAB" w:rsidP="00CE7BAB">
                      <w:pPr>
                        <w:jc w:val="center"/>
                        <w:rPr>
                          <w:b/>
                        </w:rPr>
                      </w:pPr>
                      <w:r w:rsidRPr="00CE7BAB">
                        <w:rPr>
                          <w:b/>
                        </w:rPr>
                        <w:t>Jefferson County Parks &amp; Recreation Commission</w:t>
                      </w:r>
                    </w:p>
                    <w:p w14:paraId="4B7243DC" w14:textId="015C5882" w:rsidR="00CE7BAB" w:rsidRPr="00CE7BAB" w:rsidRDefault="00CE7BAB" w:rsidP="00CE7BA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March 18, 2026</w:t>
                      </w:r>
                    </w:p>
                    <w:p w14:paraId="79A2266F" w14:textId="77777777" w:rsidR="00CE7BAB" w:rsidRDefault="00CE7BAB" w:rsidP="00CE7BAB">
                      <w:pPr>
                        <w:jc w:val="center"/>
                        <w:rPr>
                          <w:b/>
                        </w:rPr>
                      </w:pPr>
                      <w:r w:rsidRPr="00CE7BAB">
                        <w:rPr>
                          <w:b/>
                        </w:rPr>
                        <w:t>7:00 p.m.</w:t>
                      </w:r>
                    </w:p>
                    <w:p w14:paraId="02DB652D" w14:textId="78D13FB2" w:rsidR="003A5255" w:rsidRPr="00CE7BAB" w:rsidRDefault="003A5255" w:rsidP="00CE7BA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5CA97685" w14:textId="77777777" w:rsidR="00CE7BAB" w:rsidRPr="00CE7BAB" w:rsidRDefault="00CE7BAB" w:rsidP="00CE7BAB">
                      <w:pPr>
                        <w:jc w:val="center"/>
                        <w:rPr>
                          <w:b/>
                        </w:rPr>
                      </w:pPr>
                      <w:r w:rsidRPr="00CE7BAB">
                        <w:rPr>
                          <w:b/>
                        </w:rPr>
                        <w:t>AMP Conference Room or Virtual Link:</w:t>
                      </w:r>
                    </w:p>
                    <w:p w14:paraId="04C642AC" w14:textId="2E4AD2B9" w:rsidR="00EB7481" w:rsidRDefault="00FB76ED" w:rsidP="00CE7BAB">
                      <w:pPr>
                        <w:jc w:val="center"/>
                        <w:rPr>
                          <w:b/>
                        </w:rPr>
                      </w:pPr>
                      <w:hyperlink r:id="rId12" w:history="1">
                        <w:r w:rsidRPr="00F04A10">
                          <w:rPr>
                            <w:rStyle w:val="Hyperlink"/>
                            <w:b/>
                          </w:rPr>
                          <w:t>https://us02web.zoom.us/j/85998485224?pwd=ccGhuRUsAjK1nBV9Y5GQwmkPYy51br.1</w:t>
                        </w:r>
                      </w:hyperlink>
                    </w:p>
                    <w:p w14:paraId="3ED7780C" w14:textId="77777777" w:rsidR="00FB76ED" w:rsidRDefault="00FB76ED" w:rsidP="00CE7BAB">
                      <w:pPr>
                        <w:jc w:val="center"/>
                        <w:rPr>
                          <w:b/>
                        </w:rPr>
                      </w:pPr>
                    </w:p>
                    <w:p w14:paraId="21932B2C" w14:textId="77777777" w:rsidR="00CE7BAB" w:rsidRPr="00CE7BAB" w:rsidRDefault="00CE7BAB" w:rsidP="00CE7BAB">
                      <w:pPr>
                        <w:jc w:val="center"/>
                        <w:rPr>
                          <w:b/>
                        </w:rPr>
                      </w:pPr>
                    </w:p>
                    <w:p w14:paraId="3C105AC0" w14:textId="0ECA6081" w:rsidR="007B2DC5" w:rsidRDefault="00CE7BAB" w:rsidP="00CE7BAB">
                      <w:pPr>
                        <w:jc w:val="center"/>
                      </w:pPr>
                      <w:r w:rsidRPr="00CE7BAB">
                        <w:rPr>
                          <w:b/>
                        </w:rPr>
                        <w:t>.</w:t>
                      </w:r>
                    </w:p>
                    <w:p w14:paraId="4369134B" w14:textId="77777777" w:rsidR="00C5000B" w:rsidRDefault="00C500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12A3C2D7">
            <wp:extent cx="1962150" cy="10477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77D069D4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="003A5255">
        <w:rPr>
          <w:szCs w:val="24"/>
        </w:rPr>
        <w:t>:</w:t>
      </w:r>
      <w:r w:rsidRPr="007876FD">
        <w:rPr>
          <w:szCs w:val="24"/>
        </w:rPr>
        <w:tab/>
      </w:r>
      <w:r w:rsidR="003A5255">
        <w:rPr>
          <w:szCs w:val="24"/>
        </w:rPr>
        <w:t>7:01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E470B75" w14:textId="53653B5A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  <w:r w:rsidR="003A5255">
        <w:rPr>
          <w:szCs w:val="24"/>
        </w:rPr>
        <w:t>: Board Members: Allen, Beaulieu, Derrickson, Fields, Holland, Jacot, Marshall, McIntyre</w:t>
      </w:r>
    </w:p>
    <w:p w14:paraId="368F6E9C" w14:textId="598F2FB8" w:rsidR="007876FD" w:rsidRDefault="003A5255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JCPR Staff: Kling, Myers, and </w:t>
      </w:r>
      <w:proofErr w:type="spellStart"/>
      <w:r>
        <w:rPr>
          <w:szCs w:val="24"/>
        </w:rPr>
        <w:t>Upwright</w:t>
      </w:r>
      <w:proofErr w:type="spellEnd"/>
    </w:p>
    <w:p w14:paraId="55366B3A" w14:textId="0EC033BF" w:rsidR="003A5255" w:rsidRPr="007876FD" w:rsidRDefault="003A5255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Commissioner </w:t>
      </w:r>
      <w:proofErr w:type="spellStart"/>
      <w:r>
        <w:rPr>
          <w:szCs w:val="24"/>
        </w:rPr>
        <w:t>Hefestay</w:t>
      </w:r>
      <w:proofErr w:type="spellEnd"/>
      <w:r>
        <w:rPr>
          <w:szCs w:val="24"/>
        </w:rPr>
        <w:t xml:space="preserve"> and School Board Member Bratton</w:t>
      </w:r>
    </w:p>
    <w:p w14:paraId="1220A18A" w14:textId="2CEF6B2B" w:rsidR="00C61AE7" w:rsidRDefault="003A5255" w:rsidP="00C61AE7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</w:t>
      </w:r>
      <w:r w:rsidR="007876FD" w:rsidRPr="007876FD">
        <w:rPr>
          <w:szCs w:val="24"/>
        </w:rPr>
        <w:t>Public Comment</w:t>
      </w:r>
      <w:r>
        <w:rPr>
          <w:szCs w:val="24"/>
        </w:rPr>
        <w:t>: Walker from Devils Due spoke on the Moonshine Festival</w:t>
      </w:r>
    </w:p>
    <w:p w14:paraId="221281C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F92964D" w14:textId="2A505CFC" w:rsidR="007876FD" w:rsidRDefault="007876FD" w:rsidP="00EC757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13576">
        <w:rPr>
          <w:szCs w:val="24"/>
        </w:rPr>
        <w:t>Approval of Minutes</w:t>
      </w:r>
      <w:r w:rsidR="003A5255">
        <w:rPr>
          <w:szCs w:val="24"/>
        </w:rPr>
        <w:t xml:space="preserve">: Derrickson made motion </w:t>
      </w:r>
      <w:r w:rsidR="00533A07">
        <w:rPr>
          <w:szCs w:val="24"/>
        </w:rPr>
        <w:t xml:space="preserve">to </w:t>
      </w:r>
      <w:r w:rsidR="003A5255">
        <w:rPr>
          <w:szCs w:val="24"/>
        </w:rPr>
        <w:t xml:space="preserve">approve the February </w:t>
      </w:r>
      <w:r w:rsidR="00533A07">
        <w:rPr>
          <w:szCs w:val="24"/>
        </w:rPr>
        <w:t xml:space="preserve">minutes </w:t>
      </w:r>
      <w:r w:rsidR="00AB74C6">
        <w:rPr>
          <w:szCs w:val="24"/>
        </w:rPr>
        <w:t>with the addition of</w:t>
      </w:r>
      <w:r w:rsidR="00533A07">
        <w:rPr>
          <w:szCs w:val="24"/>
        </w:rPr>
        <w:t xml:space="preserve"> Commissioner </w:t>
      </w:r>
      <w:proofErr w:type="spellStart"/>
      <w:r w:rsidR="00533A07">
        <w:rPr>
          <w:szCs w:val="24"/>
        </w:rPr>
        <w:t>Hefestay</w:t>
      </w:r>
      <w:proofErr w:type="spellEnd"/>
      <w:r w:rsidR="00533A07">
        <w:rPr>
          <w:szCs w:val="24"/>
        </w:rPr>
        <w:t xml:space="preserve"> attending the February meeting and B</w:t>
      </w:r>
      <w:r w:rsidR="00541320">
        <w:rPr>
          <w:szCs w:val="24"/>
        </w:rPr>
        <w:t xml:space="preserve">eaulieu not attending the </w:t>
      </w:r>
      <w:r w:rsidR="00F70553">
        <w:rPr>
          <w:szCs w:val="24"/>
        </w:rPr>
        <w:t>February</w:t>
      </w:r>
      <w:r w:rsidR="00541320">
        <w:rPr>
          <w:szCs w:val="24"/>
        </w:rPr>
        <w:t xml:space="preserve"> meeting. Approved</w:t>
      </w:r>
      <w:r w:rsidR="00AB74C6">
        <w:rPr>
          <w:szCs w:val="24"/>
        </w:rPr>
        <w:t xml:space="preserve"> </w:t>
      </w:r>
    </w:p>
    <w:p w14:paraId="3729E67E" w14:textId="77777777" w:rsidR="00513576" w:rsidRPr="007876FD" w:rsidRDefault="00513576" w:rsidP="005135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9ED6B52" w14:textId="3AAA8B46" w:rsidR="006C446B" w:rsidRDefault="007876FD" w:rsidP="006C446B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  <w:r w:rsidR="00541320">
        <w:rPr>
          <w:szCs w:val="24"/>
        </w:rPr>
        <w:t>:</w:t>
      </w:r>
      <w:r w:rsidR="0010112F">
        <w:rPr>
          <w:szCs w:val="24"/>
        </w:rPr>
        <w:t xml:space="preserve"> Treasurer</w:t>
      </w:r>
      <w:r w:rsidR="00541320">
        <w:rPr>
          <w:szCs w:val="24"/>
        </w:rPr>
        <w:t xml:space="preserve"> </w:t>
      </w:r>
      <w:r w:rsidR="0010112F">
        <w:rPr>
          <w:szCs w:val="24"/>
        </w:rPr>
        <w:t>Derrickson gave the treasurer</w:t>
      </w:r>
      <w:r w:rsidR="00127411">
        <w:rPr>
          <w:szCs w:val="24"/>
        </w:rPr>
        <w:t xml:space="preserve">’s report. </w:t>
      </w:r>
      <w:r w:rsidR="00557419">
        <w:rPr>
          <w:szCs w:val="24"/>
        </w:rPr>
        <w:t>Bea</w:t>
      </w:r>
      <w:r w:rsidR="00EE1392">
        <w:rPr>
          <w:szCs w:val="24"/>
        </w:rPr>
        <w:t xml:space="preserve">ulieu made a motion to approve </w:t>
      </w:r>
      <w:r w:rsidR="00E91B37">
        <w:rPr>
          <w:szCs w:val="24"/>
        </w:rPr>
        <w:t>checks in the amount of $28,</w:t>
      </w:r>
      <w:r w:rsidR="00247D0A">
        <w:rPr>
          <w:szCs w:val="24"/>
        </w:rPr>
        <w:t>691.42 and credit card</w:t>
      </w:r>
      <w:r w:rsidR="009E7AEC">
        <w:rPr>
          <w:szCs w:val="24"/>
        </w:rPr>
        <w:t xml:space="preserve"> amount of $36, 487.84. </w:t>
      </w:r>
      <w:r w:rsidR="0016794E">
        <w:rPr>
          <w:szCs w:val="24"/>
        </w:rPr>
        <w:t>Approved</w:t>
      </w:r>
      <w:r w:rsidR="009E7AEC">
        <w:rPr>
          <w:szCs w:val="24"/>
        </w:rPr>
        <w:t>.</w:t>
      </w:r>
    </w:p>
    <w:p w14:paraId="5A63220F" w14:textId="77777777" w:rsidR="00B5474B" w:rsidRPr="002D13F0" w:rsidRDefault="00B5474B" w:rsidP="002D13F0">
      <w:pPr>
        <w:rPr>
          <w:szCs w:val="24"/>
        </w:rPr>
      </w:pPr>
    </w:p>
    <w:p w14:paraId="518DF075" w14:textId="0477273E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 xml:space="preserve">Director’s </w:t>
      </w:r>
      <w:r w:rsidR="003C640B" w:rsidRPr="00B5474B">
        <w:rPr>
          <w:szCs w:val="24"/>
        </w:rPr>
        <w:t>Repor</w:t>
      </w:r>
      <w:r w:rsidR="003C640B">
        <w:rPr>
          <w:szCs w:val="24"/>
        </w:rPr>
        <w:t>t:</w:t>
      </w:r>
      <w:r w:rsidR="0016794E">
        <w:rPr>
          <w:szCs w:val="24"/>
        </w:rPr>
        <w:t xml:space="preserve"> Direct Myers gave </w:t>
      </w:r>
      <w:r w:rsidR="00616753">
        <w:rPr>
          <w:szCs w:val="24"/>
        </w:rPr>
        <w:t>an update on all the parks</w:t>
      </w:r>
      <w:r w:rsidR="006E7742">
        <w:rPr>
          <w:szCs w:val="24"/>
        </w:rPr>
        <w:t xml:space="preserve">. Upcoming </w:t>
      </w:r>
      <w:r w:rsidR="00C623EC">
        <w:rPr>
          <w:szCs w:val="24"/>
        </w:rPr>
        <w:t xml:space="preserve">events Middle School Glow Dance, </w:t>
      </w:r>
      <w:r w:rsidR="00DE3C93">
        <w:rPr>
          <w:szCs w:val="24"/>
        </w:rPr>
        <w:t xml:space="preserve">Easter Bunny </w:t>
      </w:r>
      <w:r w:rsidR="00A86561">
        <w:rPr>
          <w:szCs w:val="24"/>
        </w:rPr>
        <w:t xml:space="preserve">Breakfast, and Color Run </w:t>
      </w:r>
      <w:r w:rsidR="00D278CB">
        <w:rPr>
          <w:szCs w:val="24"/>
        </w:rPr>
        <w:t xml:space="preserve">for </w:t>
      </w:r>
      <w:proofErr w:type="spellStart"/>
      <w:r w:rsidR="009B2883">
        <w:rPr>
          <w:szCs w:val="24"/>
        </w:rPr>
        <w:t>CampFUNds</w:t>
      </w:r>
      <w:proofErr w:type="spellEnd"/>
      <w:r w:rsidR="009B2883">
        <w:rPr>
          <w:szCs w:val="24"/>
        </w:rPr>
        <w:t>.</w:t>
      </w:r>
      <w:r w:rsidR="00555DB3">
        <w:rPr>
          <w:szCs w:val="24"/>
        </w:rPr>
        <w:t xml:space="preserve"> Summer act</w:t>
      </w:r>
      <w:r w:rsidR="006922B2">
        <w:rPr>
          <w:szCs w:val="24"/>
        </w:rPr>
        <w:t>.</w:t>
      </w:r>
      <w:r w:rsidR="00FA76D1">
        <w:rPr>
          <w:szCs w:val="24"/>
        </w:rPr>
        <w:t xml:space="preserve"> 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049ED32C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</w:t>
      </w:r>
      <w:r w:rsidR="003C640B" w:rsidRPr="007876FD">
        <w:rPr>
          <w:szCs w:val="24"/>
        </w:rPr>
        <w:t>.</w:t>
      </w:r>
      <w:r w:rsidR="003C640B">
        <w:rPr>
          <w:szCs w:val="24"/>
        </w:rPr>
        <w:t xml:space="preserve"> Executive</w:t>
      </w:r>
      <w:r w:rsidR="00A2655D">
        <w:rPr>
          <w:szCs w:val="24"/>
        </w:rPr>
        <w:t>: no</w:t>
      </w:r>
    </w:p>
    <w:p w14:paraId="76E6BF05" w14:textId="1BB03678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</w:t>
      </w:r>
      <w:r w:rsidR="003C640B" w:rsidRPr="007876FD">
        <w:rPr>
          <w:szCs w:val="24"/>
        </w:rPr>
        <w:t>.</w:t>
      </w:r>
      <w:r w:rsidR="003C640B">
        <w:rPr>
          <w:szCs w:val="24"/>
        </w:rPr>
        <w:t xml:space="preserve"> Finance</w:t>
      </w:r>
      <w:r w:rsidR="00A2655D">
        <w:rPr>
          <w:szCs w:val="24"/>
        </w:rPr>
        <w:t>: yes</w:t>
      </w:r>
    </w:p>
    <w:p w14:paraId="0D3B2891" w14:textId="3C0E041B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</w:t>
      </w:r>
      <w:r w:rsidR="003C640B" w:rsidRPr="007876FD">
        <w:rPr>
          <w:szCs w:val="24"/>
        </w:rPr>
        <w:t>.</w:t>
      </w:r>
      <w:r w:rsidR="003C640B">
        <w:rPr>
          <w:szCs w:val="24"/>
        </w:rPr>
        <w:t xml:space="preserve"> Infrastructure</w:t>
      </w:r>
      <w:r w:rsidR="00A2655D">
        <w:rPr>
          <w:szCs w:val="24"/>
        </w:rPr>
        <w:t xml:space="preserve">: </w:t>
      </w:r>
      <w:r w:rsidR="00320204">
        <w:rPr>
          <w:szCs w:val="24"/>
        </w:rPr>
        <w:t>no</w:t>
      </w:r>
    </w:p>
    <w:p w14:paraId="318FFEFF" w14:textId="1484D495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</w:t>
      </w:r>
      <w:r w:rsidR="003C640B" w:rsidRPr="007876FD">
        <w:rPr>
          <w:szCs w:val="24"/>
        </w:rPr>
        <w:t>.</w:t>
      </w:r>
      <w:r w:rsidR="003C640B">
        <w:rPr>
          <w:szCs w:val="24"/>
        </w:rPr>
        <w:t xml:space="preserve"> Operations</w:t>
      </w:r>
      <w:r w:rsidR="00320204">
        <w:rPr>
          <w:szCs w:val="24"/>
        </w:rPr>
        <w:t>: no</w:t>
      </w:r>
    </w:p>
    <w:p w14:paraId="6847CC26" w14:textId="468849A5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</w:t>
      </w:r>
      <w:r w:rsidR="003C640B">
        <w:rPr>
          <w:szCs w:val="24"/>
        </w:rPr>
        <w:t>. Human</w:t>
      </w:r>
      <w:r>
        <w:rPr>
          <w:szCs w:val="24"/>
        </w:rPr>
        <w:t xml:space="preserve"> Resources</w:t>
      </w:r>
      <w:r w:rsidR="00320204">
        <w:rPr>
          <w:szCs w:val="24"/>
        </w:rPr>
        <w:t>: yes</w:t>
      </w:r>
    </w:p>
    <w:p w14:paraId="7C363893" w14:textId="7C37A719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="003C640B" w:rsidRPr="007876FD">
        <w:rPr>
          <w:szCs w:val="24"/>
        </w:rPr>
        <w:t>.</w:t>
      </w:r>
      <w:r w:rsidR="003C640B">
        <w:rPr>
          <w:szCs w:val="24"/>
        </w:rPr>
        <w:t xml:space="preserve"> Audit</w:t>
      </w:r>
      <w:r w:rsidR="00320204">
        <w:rPr>
          <w:szCs w:val="24"/>
        </w:rPr>
        <w:t>: final report</w:t>
      </w:r>
    </w:p>
    <w:p w14:paraId="01C94338" w14:textId="77777777" w:rsidR="00940549" w:rsidRPr="007876FD" w:rsidRDefault="00940549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5044B9" w14:textId="75A71AA0" w:rsid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IX.</w:t>
      </w:r>
      <w:r w:rsidR="007876FD" w:rsidRPr="007876FD">
        <w:rPr>
          <w:szCs w:val="24"/>
        </w:rPr>
        <w:tab/>
        <w:t>Old Business</w:t>
      </w:r>
    </w:p>
    <w:p w14:paraId="31DACAE2" w14:textId="1933040A" w:rsidR="00405E90" w:rsidRDefault="00405E90" w:rsidP="007D21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CFF5047" w14:textId="71AECE88" w:rsidR="007876FD" w:rsidRDefault="0094697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X.</w:t>
      </w:r>
      <w:r w:rsidR="007876FD" w:rsidRPr="007876FD">
        <w:rPr>
          <w:szCs w:val="24"/>
        </w:rPr>
        <w:tab/>
        <w:t>New Business</w:t>
      </w:r>
    </w:p>
    <w:p w14:paraId="4EFEAEC2" w14:textId="77777777" w:rsidR="005E18CE" w:rsidRDefault="005E18CE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EB3F641" w14:textId="5AF20278" w:rsidR="00AD7B6C" w:rsidRDefault="00355001" w:rsidP="005E18CE">
      <w:pPr>
        <w:pStyle w:val="ListParagraph"/>
        <w:numPr>
          <w:ilvl w:val="0"/>
          <w:numId w:val="4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</w:t>
      </w:r>
      <w:r w:rsidR="00AD7B6C">
        <w:rPr>
          <w:szCs w:val="24"/>
        </w:rPr>
        <w:t xml:space="preserve"> and possible action on approval of </w:t>
      </w:r>
      <w:r w:rsidR="004B2427">
        <w:rPr>
          <w:szCs w:val="24"/>
        </w:rPr>
        <w:t xml:space="preserve">obtaining a letter of </w:t>
      </w:r>
      <w:r w:rsidR="004B2427">
        <w:rPr>
          <w:szCs w:val="24"/>
        </w:rPr>
        <w:lastRenderedPageBreak/>
        <w:t xml:space="preserve">support from the County Commission for the Moonshine Festival that will be held in June at Sam Michaels Park.  </w:t>
      </w:r>
    </w:p>
    <w:p w14:paraId="67B36ED7" w14:textId="3D87E937" w:rsidR="00320204" w:rsidRDefault="002023A4" w:rsidP="00320204">
      <w:pPr>
        <w:pStyle w:val="ListParagraph"/>
        <w:numPr>
          <w:ilvl w:val="1"/>
          <w:numId w:val="4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Kenneth Walker from Devils </w:t>
      </w:r>
      <w:r w:rsidR="003E780B">
        <w:rPr>
          <w:szCs w:val="24"/>
        </w:rPr>
        <w:t>Due</w:t>
      </w:r>
      <w:r>
        <w:rPr>
          <w:szCs w:val="24"/>
        </w:rPr>
        <w:t xml:space="preserve"> requested a letter of </w:t>
      </w:r>
      <w:r w:rsidR="00651A5F">
        <w:rPr>
          <w:szCs w:val="24"/>
        </w:rPr>
        <w:t>support for the ABC licenses for their Moon</w:t>
      </w:r>
      <w:r w:rsidR="003E780B">
        <w:rPr>
          <w:szCs w:val="24"/>
        </w:rPr>
        <w:t xml:space="preserve">shine festival in June. Director Myers will request the letter from the County Commission. </w:t>
      </w:r>
      <w:r w:rsidR="000070D9">
        <w:rPr>
          <w:szCs w:val="24"/>
        </w:rPr>
        <w:t>The motion</w:t>
      </w:r>
      <w:r w:rsidR="003E780B">
        <w:rPr>
          <w:szCs w:val="24"/>
        </w:rPr>
        <w:t xml:space="preserve"> was made by </w:t>
      </w:r>
      <w:r w:rsidR="000070D9">
        <w:rPr>
          <w:szCs w:val="24"/>
        </w:rPr>
        <w:t xml:space="preserve">Beaulieu and approved. </w:t>
      </w:r>
    </w:p>
    <w:p w14:paraId="35F572B5" w14:textId="3A86C157" w:rsidR="00873BCF" w:rsidRDefault="00CE7BAB" w:rsidP="005E18CE">
      <w:pPr>
        <w:pStyle w:val="ListParagraph"/>
        <w:numPr>
          <w:ilvl w:val="0"/>
          <w:numId w:val="4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</w:t>
      </w:r>
      <w:r w:rsidR="003B5C6B">
        <w:rPr>
          <w:szCs w:val="24"/>
        </w:rPr>
        <w:t>of response</w:t>
      </w:r>
      <w:r w:rsidR="00C313F5">
        <w:rPr>
          <w:szCs w:val="24"/>
        </w:rPr>
        <w:t xml:space="preserve"> </w:t>
      </w:r>
      <w:r>
        <w:rPr>
          <w:szCs w:val="24"/>
        </w:rPr>
        <w:t xml:space="preserve">and possible action on approval </w:t>
      </w:r>
      <w:r w:rsidR="00C313F5">
        <w:rPr>
          <w:szCs w:val="24"/>
        </w:rPr>
        <w:t>to obtain outside counsel to address a FOIA request regarding refunds</w:t>
      </w:r>
      <w:r w:rsidR="00873BCF">
        <w:rPr>
          <w:szCs w:val="24"/>
        </w:rPr>
        <w:t xml:space="preserve">.  </w:t>
      </w:r>
    </w:p>
    <w:p w14:paraId="152DC18C" w14:textId="7A1B16E8" w:rsidR="000070D9" w:rsidRDefault="00920759" w:rsidP="000070D9">
      <w:pPr>
        <w:pStyle w:val="ListParagraph"/>
        <w:numPr>
          <w:ilvl w:val="1"/>
          <w:numId w:val="4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Discussed. A motion was made by Fields to hire Willam </w:t>
      </w:r>
      <w:r w:rsidR="00080BAF">
        <w:rPr>
          <w:szCs w:val="24"/>
        </w:rPr>
        <w:t>Roh</w:t>
      </w:r>
      <w:r w:rsidR="00342B6E">
        <w:rPr>
          <w:szCs w:val="24"/>
        </w:rPr>
        <w:t xml:space="preserve">rbaugh, Attorney, </w:t>
      </w:r>
      <w:r w:rsidR="00C54DC8">
        <w:rPr>
          <w:szCs w:val="24"/>
        </w:rPr>
        <w:t xml:space="preserve">to </w:t>
      </w:r>
      <w:r w:rsidR="00B9551D">
        <w:rPr>
          <w:szCs w:val="24"/>
        </w:rPr>
        <w:t>address FOIA requests</w:t>
      </w:r>
      <w:r w:rsidR="00532713">
        <w:rPr>
          <w:szCs w:val="24"/>
        </w:rPr>
        <w:t xml:space="preserve"> regarding refunds. Approved.</w:t>
      </w:r>
    </w:p>
    <w:p w14:paraId="7908E21D" w14:textId="2B6FE8F8" w:rsidR="005E18CE" w:rsidRDefault="00873BCF" w:rsidP="005E18CE">
      <w:pPr>
        <w:pStyle w:val="ListParagraph"/>
        <w:numPr>
          <w:ilvl w:val="0"/>
          <w:numId w:val="4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approval of</w:t>
      </w:r>
      <w:r w:rsidR="00FE7327">
        <w:rPr>
          <w:szCs w:val="24"/>
        </w:rPr>
        <w:t xml:space="preserve"> </w:t>
      </w:r>
      <w:r w:rsidR="00EA15E9">
        <w:rPr>
          <w:szCs w:val="24"/>
        </w:rPr>
        <w:t xml:space="preserve">a </w:t>
      </w:r>
      <w:r w:rsidR="00454456">
        <w:rPr>
          <w:szCs w:val="24"/>
        </w:rPr>
        <w:t xml:space="preserve">new </w:t>
      </w:r>
      <w:r w:rsidR="00EA15E9">
        <w:rPr>
          <w:szCs w:val="24"/>
        </w:rPr>
        <w:t>Recreation Specialist position</w:t>
      </w:r>
      <w:r w:rsidR="00454456">
        <w:rPr>
          <w:szCs w:val="24"/>
        </w:rPr>
        <w:t>.</w:t>
      </w:r>
      <w:r w:rsidR="00EA15E9">
        <w:rPr>
          <w:szCs w:val="24"/>
        </w:rPr>
        <w:t xml:space="preserve"> </w:t>
      </w:r>
    </w:p>
    <w:p w14:paraId="5A2DEB23" w14:textId="57F7F160" w:rsidR="00532713" w:rsidRDefault="00C968AD" w:rsidP="00532713">
      <w:pPr>
        <w:pStyle w:val="ListParagraph"/>
        <w:numPr>
          <w:ilvl w:val="1"/>
          <w:numId w:val="4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Discussed. A motion was made by Beaulieu to approve the new</w:t>
      </w:r>
      <w:r w:rsidR="003B33D2">
        <w:rPr>
          <w:szCs w:val="24"/>
        </w:rPr>
        <w:t xml:space="preserve"> position-Recreational Specialist. Approved.</w:t>
      </w:r>
    </w:p>
    <w:p w14:paraId="25242565" w14:textId="168F6183" w:rsidR="001E71BB" w:rsidRDefault="001E71BB" w:rsidP="005E18CE">
      <w:pPr>
        <w:pStyle w:val="ListParagraph"/>
        <w:numPr>
          <w:ilvl w:val="0"/>
          <w:numId w:val="4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review of FY 25/26 Audit.  </w:t>
      </w:r>
    </w:p>
    <w:p w14:paraId="6E6E4D8D" w14:textId="4FB2F8AC" w:rsidR="003B33D2" w:rsidRPr="005E18CE" w:rsidRDefault="00DF1C56" w:rsidP="003B33D2">
      <w:pPr>
        <w:pStyle w:val="ListParagraph"/>
        <w:numPr>
          <w:ilvl w:val="1"/>
          <w:numId w:val="4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A copy of the audit will be sent to the board for review.</w:t>
      </w:r>
    </w:p>
    <w:p w14:paraId="1675D52D" w14:textId="1528F3BA" w:rsidR="0029663B" w:rsidRPr="004B6F27" w:rsidRDefault="0029663B" w:rsidP="007D218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A611EB" w14:textId="01E4D261" w:rsidR="00772477" w:rsidRPr="00E57FFE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  <w:r w:rsidR="00DF1C56">
        <w:rPr>
          <w:szCs w:val="24"/>
        </w:rPr>
        <w:t xml:space="preserve">: 8:32 </w:t>
      </w:r>
      <w:r w:rsidR="003C640B">
        <w:rPr>
          <w:szCs w:val="24"/>
        </w:rPr>
        <w:t>Motion made by Holland.</w:t>
      </w:r>
    </w:p>
    <w:sectPr w:rsidR="00772477" w:rsidRPr="00E57FFE" w:rsidSect="00E001DA">
      <w:headerReference w:type="default" r:id="rId14"/>
      <w:footerReference w:type="default" r:id="rId15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093C" w14:textId="77777777" w:rsidR="00D331E0" w:rsidRDefault="00D331E0">
      <w:r>
        <w:separator/>
      </w:r>
    </w:p>
  </w:endnote>
  <w:endnote w:type="continuationSeparator" w:id="0">
    <w:p w14:paraId="20C99234" w14:textId="77777777" w:rsidR="00D331E0" w:rsidRDefault="00D331E0">
      <w:r>
        <w:continuationSeparator/>
      </w:r>
    </w:p>
  </w:endnote>
  <w:endnote w:type="continuationNotice" w:id="1">
    <w:p w14:paraId="7D02E524" w14:textId="77777777" w:rsidR="00D331E0" w:rsidRDefault="00D33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42BD" w14:textId="77777777" w:rsidR="00D331E0" w:rsidRDefault="00D331E0">
      <w:r>
        <w:separator/>
      </w:r>
    </w:p>
  </w:footnote>
  <w:footnote w:type="continuationSeparator" w:id="0">
    <w:p w14:paraId="16B3C7DB" w14:textId="77777777" w:rsidR="00D331E0" w:rsidRDefault="00D331E0">
      <w:r>
        <w:continuationSeparator/>
      </w:r>
    </w:p>
  </w:footnote>
  <w:footnote w:type="continuationNotice" w:id="1">
    <w:p w14:paraId="41D241AB" w14:textId="77777777" w:rsidR="00D331E0" w:rsidRDefault="00D331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203"/>
    <w:multiLevelType w:val="hybridMultilevel"/>
    <w:tmpl w:val="A528901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4A222C"/>
    <w:multiLevelType w:val="hybridMultilevel"/>
    <w:tmpl w:val="2D269594"/>
    <w:lvl w:ilvl="0" w:tplc="04EE819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3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C3A4BD7"/>
    <w:multiLevelType w:val="hybridMultilevel"/>
    <w:tmpl w:val="3A2C3382"/>
    <w:lvl w:ilvl="0" w:tplc="40E01D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3C754B"/>
    <w:multiLevelType w:val="hybridMultilevel"/>
    <w:tmpl w:val="335E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8007C"/>
    <w:multiLevelType w:val="hybridMultilevel"/>
    <w:tmpl w:val="9A72808C"/>
    <w:lvl w:ilvl="0" w:tplc="78D4F73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5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2"/>
  </w:num>
  <w:num w:numId="2" w16cid:durableId="406074520">
    <w:abstractNumId w:val="22"/>
  </w:num>
  <w:num w:numId="3" w16cid:durableId="1871986826">
    <w:abstractNumId w:val="37"/>
  </w:num>
  <w:num w:numId="4" w16cid:durableId="1077631726">
    <w:abstractNumId w:val="48"/>
  </w:num>
  <w:num w:numId="5" w16cid:durableId="866066217">
    <w:abstractNumId w:val="42"/>
  </w:num>
  <w:num w:numId="6" w16cid:durableId="298262652">
    <w:abstractNumId w:val="13"/>
  </w:num>
  <w:num w:numId="7" w16cid:durableId="1815028659">
    <w:abstractNumId w:val="15"/>
  </w:num>
  <w:num w:numId="8" w16cid:durableId="947854094">
    <w:abstractNumId w:val="38"/>
  </w:num>
  <w:num w:numId="9" w16cid:durableId="539363869">
    <w:abstractNumId w:val="30"/>
  </w:num>
  <w:num w:numId="10" w16cid:durableId="734934766">
    <w:abstractNumId w:val="3"/>
  </w:num>
  <w:num w:numId="11" w16cid:durableId="36779412">
    <w:abstractNumId w:val="32"/>
  </w:num>
  <w:num w:numId="12" w16cid:durableId="810168483">
    <w:abstractNumId w:val="39"/>
  </w:num>
  <w:num w:numId="13" w16cid:durableId="651059140">
    <w:abstractNumId w:val="45"/>
  </w:num>
  <w:num w:numId="14" w16cid:durableId="858274458">
    <w:abstractNumId w:val="7"/>
  </w:num>
  <w:num w:numId="15" w16cid:durableId="1449426298">
    <w:abstractNumId w:val="23"/>
  </w:num>
  <w:num w:numId="16" w16cid:durableId="39524457">
    <w:abstractNumId w:val="11"/>
  </w:num>
  <w:num w:numId="17" w16cid:durableId="595944587">
    <w:abstractNumId w:val="2"/>
  </w:num>
  <w:num w:numId="18" w16cid:durableId="1677926123">
    <w:abstractNumId w:val="6"/>
  </w:num>
  <w:num w:numId="19" w16cid:durableId="1674606614">
    <w:abstractNumId w:val="28"/>
  </w:num>
  <w:num w:numId="20" w16cid:durableId="869494353">
    <w:abstractNumId w:val="29"/>
  </w:num>
  <w:num w:numId="21" w16cid:durableId="1789162222">
    <w:abstractNumId w:val="20"/>
  </w:num>
  <w:num w:numId="22" w16cid:durableId="1829588509">
    <w:abstractNumId w:val="18"/>
  </w:num>
  <w:num w:numId="23" w16cid:durableId="1645307923">
    <w:abstractNumId w:val="1"/>
  </w:num>
  <w:num w:numId="24" w16cid:durableId="2004813288">
    <w:abstractNumId w:val="4"/>
  </w:num>
  <w:num w:numId="25" w16cid:durableId="1280144188">
    <w:abstractNumId w:val="17"/>
  </w:num>
  <w:num w:numId="26" w16cid:durableId="250428389">
    <w:abstractNumId w:val="21"/>
  </w:num>
  <w:num w:numId="27" w16cid:durableId="261111241">
    <w:abstractNumId w:val="10"/>
  </w:num>
  <w:num w:numId="28" w16cid:durableId="333729925">
    <w:abstractNumId w:val="9"/>
  </w:num>
  <w:num w:numId="29" w16cid:durableId="1162282438">
    <w:abstractNumId w:val="36"/>
  </w:num>
  <w:num w:numId="30" w16cid:durableId="819422667">
    <w:abstractNumId w:val="8"/>
  </w:num>
  <w:num w:numId="31" w16cid:durableId="1544437763">
    <w:abstractNumId w:val="27"/>
  </w:num>
  <w:num w:numId="32" w16cid:durableId="42095988">
    <w:abstractNumId w:val="19"/>
  </w:num>
  <w:num w:numId="33" w16cid:durableId="276982843">
    <w:abstractNumId w:val="33"/>
  </w:num>
  <w:num w:numId="34" w16cid:durableId="1593392438">
    <w:abstractNumId w:val="46"/>
  </w:num>
  <w:num w:numId="35" w16cid:durableId="109252860">
    <w:abstractNumId w:val="35"/>
  </w:num>
  <w:num w:numId="36" w16cid:durableId="1133208895">
    <w:abstractNumId w:val="31"/>
  </w:num>
  <w:num w:numId="37" w16cid:durableId="2032490293">
    <w:abstractNumId w:val="16"/>
  </w:num>
  <w:num w:numId="38" w16cid:durableId="1325671020">
    <w:abstractNumId w:val="47"/>
  </w:num>
  <w:num w:numId="39" w16cid:durableId="288821042">
    <w:abstractNumId w:val="24"/>
  </w:num>
  <w:num w:numId="40" w16cid:durableId="974604249">
    <w:abstractNumId w:val="40"/>
  </w:num>
  <w:num w:numId="41" w16cid:durableId="1514149034">
    <w:abstractNumId w:val="5"/>
  </w:num>
  <w:num w:numId="42" w16cid:durableId="371462717">
    <w:abstractNumId w:val="41"/>
  </w:num>
  <w:num w:numId="43" w16cid:durableId="706224416">
    <w:abstractNumId w:val="25"/>
  </w:num>
  <w:num w:numId="44" w16cid:durableId="1584333173">
    <w:abstractNumId w:val="34"/>
  </w:num>
  <w:num w:numId="45" w16cid:durableId="821968095">
    <w:abstractNumId w:val="14"/>
  </w:num>
  <w:num w:numId="46" w16cid:durableId="1895656156">
    <w:abstractNumId w:val="44"/>
  </w:num>
  <w:num w:numId="47" w16cid:durableId="174611628">
    <w:abstractNumId w:val="43"/>
  </w:num>
  <w:num w:numId="48" w16cid:durableId="1273242686">
    <w:abstractNumId w:val="0"/>
  </w:num>
  <w:num w:numId="49" w16cid:durableId="19256006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C6B"/>
    <w:rsid w:val="00006664"/>
    <w:rsid w:val="000070D9"/>
    <w:rsid w:val="00015BB9"/>
    <w:rsid w:val="000250A8"/>
    <w:rsid w:val="00027828"/>
    <w:rsid w:val="000308C5"/>
    <w:rsid w:val="00031974"/>
    <w:rsid w:val="00032CA4"/>
    <w:rsid w:val="0004271D"/>
    <w:rsid w:val="00043B0C"/>
    <w:rsid w:val="00053C36"/>
    <w:rsid w:val="00072C1F"/>
    <w:rsid w:val="00074A62"/>
    <w:rsid w:val="00076780"/>
    <w:rsid w:val="00076CB2"/>
    <w:rsid w:val="0008066F"/>
    <w:rsid w:val="00080BAF"/>
    <w:rsid w:val="000819CC"/>
    <w:rsid w:val="000B4349"/>
    <w:rsid w:val="000C49F8"/>
    <w:rsid w:val="000C51A7"/>
    <w:rsid w:val="000C58B3"/>
    <w:rsid w:val="000C6C9A"/>
    <w:rsid w:val="000D1385"/>
    <w:rsid w:val="000D43EF"/>
    <w:rsid w:val="000D6319"/>
    <w:rsid w:val="000D67E2"/>
    <w:rsid w:val="000D6D1A"/>
    <w:rsid w:val="000E0E48"/>
    <w:rsid w:val="0010112F"/>
    <w:rsid w:val="0010599D"/>
    <w:rsid w:val="00106ED6"/>
    <w:rsid w:val="001127D6"/>
    <w:rsid w:val="00113E26"/>
    <w:rsid w:val="0011433C"/>
    <w:rsid w:val="001153A3"/>
    <w:rsid w:val="0011593D"/>
    <w:rsid w:val="001216E5"/>
    <w:rsid w:val="00127411"/>
    <w:rsid w:val="00144F70"/>
    <w:rsid w:val="001509BF"/>
    <w:rsid w:val="001511F8"/>
    <w:rsid w:val="00151AF8"/>
    <w:rsid w:val="00154F8A"/>
    <w:rsid w:val="001613D2"/>
    <w:rsid w:val="00163E02"/>
    <w:rsid w:val="0016794E"/>
    <w:rsid w:val="0017483B"/>
    <w:rsid w:val="00181BD7"/>
    <w:rsid w:val="001956E7"/>
    <w:rsid w:val="0019693D"/>
    <w:rsid w:val="0019795C"/>
    <w:rsid w:val="001A28BD"/>
    <w:rsid w:val="001A41B2"/>
    <w:rsid w:val="001A4E0A"/>
    <w:rsid w:val="001A5DD5"/>
    <w:rsid w:val="001A748B"/>
    <w:rsid w:val="001C3F4E"/>
    <w:rsid w:val="001C4F53"/>
    <w:rsid w:val="001E71BB"/>
    <w:rsid w:val="001E7428"/>
    <w:rsid w:val="001F4412"/>
    <w:rsid w:val="001F4D74"/>
    <w:rsid w:val="002023A4"/>
    <w:rsid w:val="00204CFE"/>
    <w:rsid w:val="00205A2D"/>
    <w:rsid w:val="00205D6B"/>
    <w:rsid w:val="002123FC"/>
    <w:rsid w:val="00214F99"/>
    <w:rsid w:val="00224C81"/>
    <w:rsid w:val="002276B5"/>
    <w:rsid w:val="002322A5"/>
    <w:rsid w:val="002447C8"/>
    <w:rsid w:val="00247D0A"/>
    <w:rsid w:val="00252654"/>
    <w:rsid w:val="00254DA5"/>
    <w:rsid w:val="00273B18"/>
    <w:rsid w:val="0028093F"/>
    <w:rsid w:val="002856D9"/>
    <w:rsid w:val="00290A7D"/>
    <w:rsid w:val="002921DA"/>
    <w:rsid w:val="00292F49"/>
    <w:rsid w:val="0029663B"/>
    <w:rsid w:val="002A133D"/>
    <w:rsid w:val="002A5BE8"/>
    <w:rsid w:val="002B7A8D"/>
    <w:rsid w:val="002C4DCC"/>
    <w:rsid w:val="002C5261"/>
    <w:rsid w:val="002D13F0"/>
    <w:rsid w:val="002D17ED"/>
    <w:rsid w:val="002D32BF"/>
    <w:rsid w:val="002E59BD"/>
    <w:rsid w:val="002F0484"/>
    <w:rsid w:val="002F4A74"/>
    <w:rsid w:val="002F5B70"/>
    <w:rsid w:val="002F6869"/>
    <w:rsid w:val="00304D5F"/>
    <w:rsid w:val="0031278D"/>
    <w:rsid w:val="00316DAC"/>
    <w:rsid w:val="00320204"/>
    <w:rsid w:val="0032362A"/>
    <w:rsid w:val="00326FFE"/>
    <w:rsid w:val="003302A7"/>
    <w:rsid w:val="003340F7"/>
    <w:rsid w:val="00336E73"/>
    <w:rsid w:val="00342B6E"/>
    <w:rsid w:val="00344088"/>
    <w:rsid w:val="00351A08"/>
    <w:rsid w:val="003547DA"/>
    <w:rsid w:val="00355001"/>
    <w:rsid w:val="00360B0D"/>
    <w:rsid w:val="0036154E"/>
    <w:rsid w:val="00370BEB"/>
    <w:rsid w:val="003717F1"/>
    <w:rsid w:val="0037553F"/>
    <w:rsid w:val="00375F91"/>
    <w:rsid w:val="00381D28"/>
    <w:rsid w:val="00383DAE"/>
    <w:rsid w:val="003A2D7B"/>
    <w:rsid w:val="003A5255"/>
    <w:rsid w:val="003B33D2"/>
    <w:rsid w:val="003B5C6B"/>
    <w:rsid w:val="003B6351"/>
    <w:rsid w:val="003B642A"/>
    <w:rsid w:val="003C4026"/>
    <w:rsid w:val="003C640B"/>
    <w:rsid w:val="003D0F03"/>
    <w:rsid w:val="003D4373"/>
    <w:rsid w:val="003E2639"/>
    <w:rsid w:val="003E4B09"/>
    <w:rsid w:val="003E5F39"/>
    <w:rsid w:val="003E780B"/>
    <w:rsid w:val="003F0406"/>
    <w:rsid w:val="003F1877"/>
    <w:rsid w:val="003F46E4"/>
    <w:rsid w:val="003F61A7"/>
    <w:rsid w:val="00405E90"/>
    <w:rsid w:val="004110C9"/>
    <w:rsid w:val="00413CB7"/>
    <w:rsid w:val="004164B4"/>
    <w:rsid w:val="00416C59"/>
    <w:rsid w:val="00422DC3"/>
    <w:rsid w:val="00424C64"/>
    <w:rsid w:val="004270DF"/>
    <w:rsid w:val="00430662"/>
    <w:rsid w:val="004317AE"/>
    <w:rsid w:val="00434F66"/>
    <w:rsid w:val="004368B6"/>
    <w:rsid w:val="00437968"/>
    <w:rsid w:val="00450682"/>
    <w:rsid w:val="00454456"/>
    <w:rsid w:val="00463BAD"/>
    <w:rsid w:val="004660E1"/>
    <w:rsid w:val="00466901"/>
    <w:rsid w:val="0046765C"/>
    <w:rsid w:val="0047023D"/>
    <w:rsid w:val="004711D5"/>
    <w:rsid w:val="004760D2"/>
    <w:rsid w:val="004777A1"/>
    <w:rsid w:val="0049037F"/>
    <w:rsid w:val="00490758"/>
    <w:rsid w:val="00490815"/>
    <w:rsid w:val="00496B6D"/>
    <w:rsid w:val="004A2CE6"/>
    <w:rsid w:val="004B2427"/>
    <w:rsid w:val="004B36CD"/>
    <w:rsid w:val="004B6F27"/>
    <w:rsid w:val="004B715C"/>
    <w:rsid w:val="004C6EAD"/>
    <w:rsid w:val="004D7FCC"/>
    <w:rsid w:val="004E32C9"/>
    <w:rsid w:val="004F06AB"/>
    <w:rsid w:val="004F5CB3"/>
    <w:rsid w:val="00505260"/>
    <w:rsid w:val="00512198"/>
    <w:rsid w:val="00513576"/>
    <w:rsid w:val="005137C3"/>
    <w:rsid w:val="00515652"/>
    <w:rsid w:val="00515BD5"/>
    <w:rsid w:val="00521959"/>
    <w:rsid w:val="00521E72"/>
    <w:rsid w:val="00521FE1"/>
    <w:rsid w:val="00522E39"/>
    <w:rsid w:val="00525C05"/>
    <w:rsid w:val="00526495"/>
    <w:rsid w:val="00532713"/>
    <w:rsid w:val="00532A63"/>
    <w:rsid w:val="00533382"/>
    <w:rsid w:val="00533A07"/>
    <w:rsid w:val="00541320"/>
    <w:rsid w:val="00541400"/>
    <w:rsid w:val="00547BE2"/>
    <w:rsid w:val="00554152"/>
    <w:rsid w:val="00555DB3"/>
    <w:rsid w:val="00555ECC"/>
    <w:rsid w:val="00557419"/>
    <w:rsid w:val="00557742"/>
    <w:rsid w:val="00563398"/>
    <w:rsid w:val="005706FB"/>
    <w:rsid w:val="00570BEB"/>
    <w:rsid w:val="0057142B"/>
    <w:rsid w:val="00573582"/>
    <w:rsid w:val="0057431A"/>
    <w:rsid w:val="00575694"/>
    <w:rsid w:val="005776F0"/>
    <w:rsid w:val="00581046"/>
    <w:rsid w:val="00591F60"/>
    <w:rsid w:val="00592026"/>
    <w:rsid w:val="005A78AA"/>
    <w:rsid w:val="005B0539"/>
    <w:rsid w:val="005B4846"/>
    <w:rsid w:val="005C2640"/>
    <w:rsid w:val="005C38A2"/>
    <w:rsid w:val="005E18CE"/>
    <w:rsid w:val="005E2175"/>
    <w:rsid w:val="005E66D0"/>
    <w:rsid w:val="005F1416"/>
    <w:rsid w:val="005F1F8C"/>
    <w:rsid w:val="005F2D94"/>
    <w:rsid w:val="006011CC"/>
    <w:rsid w:val="0060217C"/>
    <w:rsid w:val="006118DE"/>
    <w:rsid w:val="00615934"/>
    <w:rsid w:val="00616753"/>
    <w:rsid w:val="0064048D"/>
    <w:rsid w:val="00641D34"/>
    <w:rsid w:val="00651A5F"/>
    <w:rsid w:val="0066361F"/>
    <w:rsid w:val="0068604D"/>
    <w:rsid w:val="00686514"/>
    <w:rsid w:val="006905E7"/>
    <w:rsid w:val="006922B2"/>
    <w:rsid w:val="006A26E7"/>
    <w:rsid w:val="006C23AB"/>
    <w:rsid w:val="006C446B"/>
    <w:rsid w:val="006C712D"/>
    <w:rsid w:val="006C7172"/>
    <w:rsid w:val="006E23B1"/>
    <w:rsid w:val="006E4A7F"/>
    <w:rsid w:val="006E7742"/>
    <w:rsid w:val="006F1BAE"/>
    <w:rsid w:val="006F394D"/>
    <w:rsid w:val="006F416A"/>
    <w:rsid w:val="00702B5B"/>
    <w:rsid w:val="00703FBE"/>
    <w:rsid w:val="0073505E"/>
    <w:rsid w:val="00742864"/>
    <w:rsid w:val="00745BCB"/>
    <w:rsid w:val="00750C7D"/>
    <w:rsid w:val="00750E96"/>
    <w:rsid w:val="007562F9"/>
    <w:rsid w:val="00772477"/>
    <w:rsid w:val="007876FD"/>
    <w:rsid w:val="00787B58"/>
    <w:rsid w:val="007960C7"/>
    <w:rsid w:val="007A2969"/>
    <w:rsid w:val="007A3031"/>
    <w:rsid w:val="007A4368"/>
    <w:rsid w:val="007A7D79"/>
    <w:rsid w:val="007B2B7C"/>
    <w:rsid w:val="007B2DC5"/>
    <w:rsid w:val="007C4B79"/>
    <w:rsid w:val="007D099C"/>
    <w:rsid w:val="007D218E"/>
    <w:rsid w:val="007D5292"/>
    <w:rsid w:val="007D78CA"/>
    <w:rsid w:val="007E2505"/>
    <w:rsid w:val="007E292B"/>
    <w:rsid w:val="007F5A0B"/>
    <w:rsid w:val="0080145A"/>
    <w:rsid w:val="00801D77"/>
    <w:rsid w:val="00813D57"/>
    <w:rsid w:val="00817DED"/>
    <w:rsid w:val="00823E3A"/>
    <w:rsid w:val="008333A8"/>
    <w:rsid w:val="00833698"/>
    <w:rsid w:val="00873BCF"/>
    <w:rsid w:val="0087634E"/>
    <w:rsid w:val="008A0AD6"/>
    <w:rsid w:val="008A4AB9"/>
    <w:rsid w:val="008A4E6C"/>
    <w:rsid w:val="008A6BF7"/>
    <w:rsid w:val="008B0F18"/>
    <w:rsid w:val="008B4392"/>
    <w:rsid w:val="008B5740"/>
    <w:rsid w:val="008D2772"/>
    <w:rsid w:val="008E134F"/>
    <w:rsid w:val="008E1BAB"/>
    <w:rsid w:val="008E1BDD"/>
    <w:rsid w:val="008E28A5"/>
    <w:rsid w:val="008F5D48"/>
    <w:rsid w:val="008F6308"/>
    <w:rsid w:val="008F6E84"/>
    <w:rsid w:val="00906562"/>
    <w:rsid w:val="00920759"/>
    <w:rsid w:val="00930532"/>
    <w:rsid w:val="00940549"/>
    <w:rsid w:val="009435B1"/>
    <w:rsid w:val="00946971"/>
    <w:rsid w:val="00946BE0"/>
    <w:rsid w:val="00966436"/>
    <w:rsid w:val="00966797"/>
    <w:rsid w:val="00986477"/>
    <w:rsid w:val="009902ED"/>
    <w:rsid w:val="009918B2"/>
    <w:rsid w:val="00992A80"/>
    <w:rsid w:val="00995A92"/>
    <w:rsid w:val="00995D83"/>
    <w:rsid w:val="009A18AE"/>
    <w:rsid w:val="009A3894"/>
    <w:rsid w:val="009B2883"/>
    <w:rsid w:val="009B29EC"/>
    <w:rsid w:val="009B6EFC"/>
    <w:rsid w:val="009C2AB7"/>
    <w:rsid w:val="009D6E44"/>
    <w:rsid w:val="009E2A36"/>
    <w:rsid w:val="009E6829"/>
    <w:rsid w:val="009E7AEC"/>
    <w:rsid w:val="009F00BE"/>
    <w:rsid w:val="009F50BB"/>
    <w:rsid w:val="009F69F5"/>
    <w:rsid w:val="00A04CDB"/>
    <w:rsid w:val="00A1101A"/>
    <w:rsid w:val="00A11144"/>
    <w:rsid w:val="00A22986"/>
    <w:rsid w:val="00A2480E"/>
    <w:rsid w:val="00A2655D"/>
    <w:rsid w:val="00A26D8B"/>
    <w:rsid w:val="00A27405"/>
    <w:rsid w:val="00A27576"/>
    <w:rsid w:val="00A328A8"/>
    <w:rsid w:val="00A342D9"/>
    <w:rsid w:val="00A44C0B"/>
    <w:rsid w:val="00A57416"/>
    <w:rsid w:val="00A60BEE"/>
    <w:rsid w:val="00A60D55"/>
    <w:rsid w:val="00A738C9"/>
    <w:rsid w:val="00A811E1"/>
    <w:rsid w:val="00A86561"/>
    <w:rsid w:val="00A9399E"/>
    <w:rsid w:val="00A952CE"/>
    <w:rsid w:val="00A97262"/>
    <w:rsid w:val="00A979AA"/>
    <w:rsid w:val="00AA2973"/>
    <w:rsid w:val="00AB0912"/>
    <w:rsid w:val="00AB3175"/>
    <w:rsid w:val="00AB5741"/>
    <w:rsid w:val="00AB74C6"/>
    <w:rsid w:val="00AC756F"/>
    <w:rsid w:val="00AC7D16"/>
    <w:rsid w:val="00AD7B6C"/>
    <w:rsid w:val="00AD7B7B"/>
    <w:rsid w:val="00AE599E"/>
    <w:rsid w:val="00AE76D2"/>
    <w:rsid w:val="00AF6384"/>
    <w:rsid w:val="00B13844"/>
    <w:rsid w:val="00B16FEA"/>
    <w:rsid w:val="00B17445"/>
    <w:rsid w:val="00B264A3"/>
    <w:rsid w:val="00B3392D"/>
    <w:rsid w:val="00B35AAE"/>
    <w:rsid w:val="00B416C1"/>
    <w:rsid w:val="00B42328"/>
    <w:rsid w:val="00B432E8"/>
    <w:rsid w:val="00B52E0C"/>
    <w:rsid w:val="00B54324"/>
    <w:rsid w:val="00B5474B"/>
    <w:rsid w:val="00B55CF5"/>
    <w:rsid w:val="00B64412"/>
    <w:rsid w:val="00B64BE2"/>
    <w:rsid w:val="00B74524"/>
    <w:rsid w:val="00B83F3F"/>
    <w:rsid w:val="00B9551D"/>
    <w:rsid w:val="00BB2BA6"/>
    <w:rsid w:val="00BB5712"/>
    <w:rsid w:val="00BB68F5"/>
    <w:rsid w:val="00BC14B3"/>
    <w:rsid w:val="00BD189C"/>
    <w:rsid w:val="00BD2D68"/>
    <w:rsid w:val="00BD3086"/>
    <w:rsid w:val="00BD3844"/>
    <w:rsid w:val="00BD6738"/>
    <w:rsid w:val="00BD7BCE"/>
    <w:rsid w:val="00BE2651"/>
    <w:rsid w:val="00C05BD0"/>
    <w:rsid w:val="00C07617"/>
    <w:rsid w:val="00C12B0F"/>
    <w:rsid w:val="00C2701C"/>
    <w:rsid w:val="00C313F5"/>
    <w:rsid w:val="00C33F09"/>
    <w:rsid w:val="00C40B69"/>
    <w:rsid w:val="00C5000B"/>
    <w:rsid w:val="00C531A9"/>
    <w:rsid w:val="00C54DC8"/>
    <w:rsid w:val="00C61AE7"/>
    <w:rsid w:val="00C623EC"/>
    <w:rsid w:val="00C8018B"/>
    <w:rsid w:val="00C838EC"/>
    <w:rsid w:val="00C90A70"/>
    <w:rsid w:val="00C929FA"/>
    <w:rsid w:val="00C95CD8"/>
    <w:rsid w:val="00C968AD"/>
    <w:rsid w:val="00CA1299"/>
    <w:rsid w:val="00CA5B94"/>
    <w:rsid w:val="00CB0533"/>
    <w:rsid w:val="00CB166A"/>
    <w:rsid w:val="00CB36D5"/>
    <w:rsid w:val="00CC1C56"/>
    <w:rsid w:val="00CD2B7A"/>
    <w:rsid w:val="00CD6B2B"/>
    <w:rsid w:val="00CE7A17"/>
    <w:rsid w:val="00CE7BAB"/>
    <w:rsid w:val="00CF2393"/>
    <w:rsid w:val="00CF70DB"/>
    <w:rsid w:val="00D07D0E"/>
    <w:rsid w:val="00D140D0"/>
    <w:rsid w:val="00D278CB"/>
    <w:rsid w:val="00D331E0"/>
    <w:rsid w:val="00D3631B"/>
    <w:rsid w:val="00D40A55"/>
    <w:rsid w:val="00D440A7"/>
    <w:rsid w:val="00D45DF2"/>
    <w:rsid w:val="00D533C2"/>
    <w:rsid w:val="00D77742"/>
    <w:rsid w:val="00D90ADB"/>
    <w:rsid w:val="00DA3529"/>
    <w:rsid w:val="00DA5C59"/>
    <w:rsid w:val="00DC1D1A"/>
    <w:rsid w:val="00DC7424"/>
    <w:rsid w:val="00DD52E0"/>
    <w:rsid w:val="00DE3C93"/>
    <w:rsid w:val="00DF1C56"/>
    <w:rsid w:val="00DF2F5D"/>
    <w:rsid w:val="00DF4AD6"/>
    <w:rsid w:val="00E001DA"/>
    <w:rsid w:val="00E01F8F"/>
    <w:rsid w:val="00E0353D"/>
    <w:rsid w:val="00E11730"/>
    <w:rsid w:val="00E21A9A"/>
    <w:rsid w:val="00E22FE3"/>
    <w:rsid w:val="00E24F9D"/>
    <w:rsid w:val="00E34BD8"/>
    <w:rsid w:val="00E37CA7"/>
    <w:rsid w:val="00E412D6"/>
    <w:rsid w:val="00E5787F"/>
    <w:rsid w:val="00E57FFE"/>
    <w:rsid w:val="00E6158E"/>
    <w:rsid w:val="00E711BE"/>
    <w:rsid w:val="00E7314D"/>
    <w:rsid w:val="00E75FE7"/>
    <w:rsid w:val="00E77D04"/>
    <w:rsid w:val="00E77E51"/>
    <w:rsid w:val="00E841D8"/>
    <w:rsid w:val="00E91B37"/>
    <w:rsid w:val="00E92362"/>
    <w:rsid w:val="00E942AD"/>
    <w:rsid w:val="00EA15E9"/>
    <w:rsid w:val="00EA650D"/>
    <w:rsid w:val="00EB0F33"/>
    <w:rsid w:val="00EB214A"/>
    <w:rsid w:val="00EB65AD"/>
    <w:rsid w:val="00EB7481"/>
    <w:rsid w:val="00EC2A8F"/>
    <w:rsid w:val="00ED015A"/>
    <w:rsid w:val="00ED0E6F"/>
    <w:rsid w:val="00ED3EC8"/>
    <w:rsid w:val="00ED45CF"/>
    <w:rsid w:val="00ED7586"/>
    <w:rsid w:val="00EE1392"/>
    <w:rsid w:val="00EE5C96"/>
    <w:rsid w:val="00EE5FE3"/>
    <w:rsid w:val="00F043DC"/>
    <w:rsid w:val="00F06526"/>
    <w:rsid w:val="00F235E8"/>
    <w:rsid w:val="00F26779"/>
    <w:rsid w:val="00F33874"/>
    <w:rsid w:val="00F4288A"/>
    <w:rsid w:val="00F47339"/>
    <w:rsid w:val="00F4746F"/>
    <w:rsid w:val="00F572C2"/>
    <w:rsid w:val="00F70553"/>
    <w:rsid w:val="00F7112F"/>
    <w:rsid w:val="00F75C91"/>
    <w:rsid w:val="00F77FC5"/>
    <w:rsid w:val="00F8745E"/>
    <w:rsid w:val="00F92F3B"/>
    <w:rsid w:val="00FA765B"/>
    <w:rsid w:val="00FA76D1"/>
    <w:rsid w:val="00FB485E"/>
    <w:rsid w:val="00FB5410"/>
    <w:rsid w:val="00FB76ED"/>
    <w:rsid w:val="00FD1FF9"/>
    <w:rsid w:val="00FD4B74"/>
    <w:rsid w:val="00FD686A"/>
    <w:rsid w:val="00FE29F1"/>
    <w:rsid w:val="00FE7327"/>
    <w:rsid w:val="00FF0EE9"/>
    <w:rsid w:val="00FF261B"/>
    <w:rsid w:val="00FF3F7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5998485224?pwd=ccGhuRUsAjK1nBV9Y5GQwmkPYy51br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5998485224?pwd=ccGhuRUsAjK1nBV9Y5GQwmkPYy51br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2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Heather  McIntyre</cp:lastModifiedBy>
  <cp:revision>39</cp:revision>
  <cp:lastPrinted>2025-01-11T01:50:00Z</cp:lastPrinted>
  <dcterms:created xsi:type="dcterms:W3CDTF">2026-03-19T15:56:00Z</dcterms:created>
  <dcterms:modified xsi:type="dcterms:W3CDTF">2026-03-20T20:25:00Z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