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107" w:rsidRDefault="00741EDE" w:rsidP="005635DA">
      <w:pPr>
        <w:spacing w:after="0" w:line="240" w:lineRule="auto"/>
        <w:jc w:val="center"/>
        <w:rPr>
          <w:noProof/>
        </w:rPr>
      </w:pPr>
      <w:r>
        <w:rPr>
          <w:noProof/>
        </w:rPr>
        <w:t>Executive</w:t>
      </w:r>
      <w:r w:rsidR="005635DA">
        <w:rPr>
          <w:noProof/>
        </w:rPr>
        <w:t xml:space="preserve"> Committee Agenda</w:t>
      </w:r>
    </w:p>
    <w:p w:rsidR="005635DA" w:rsidRPr="005635DA" w:rsidRDefault="00741EDE" w:rsidP="005635DA">
      <w:pPr>
        <w:spacing w:after="0" w:line="240" w:lineRule="auto"/>
        <w:jc w:val="center"/>
        <w:rPr>
          <w:i/>
          <w:noProof/>
        </w:rPr>
      </w:pPr>
      <w:r>
        <w:rPr>
          <w:i/>
          <w:noProof/>
        </w:rPr>
        <w:drawing>
          <wp:anchor distT="0" distB="0" distL="114300" distR="114300" simplePos="0" relativeHeight="251658240" behindDoc="0" locked="0" layoutInCell="1" allowOverlap="1">
            <wp:simplePos x="2357120" y="1085850"/>
            <wp:positionH relativeFrom="margin">
              <wp:align>left</wp:align>
            </wp:positionH>
            <wp:positionV relativeFrom="margin">
              <wp:align>top</wp:align>
            </wp:positionV>
            <wp:extent cx="1581150" cy="8509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850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26CD">
        <w:rPr>
          <w:i/>
          <w:noProof/>
        </w:rPr>
        <w:t>Monday, September 14, 2015</w:t>
      </w:r>
    </w:p>
    <w:p w:rsidR="005635DA" w:rsidRPr="005635DA" w:rsidRDefault="00E726CD" w:rsidP="005635DA">
      <w:pPr>
        <w:spacing w:after="0" w:line="240" w:lineRule="auto"/>
        <w:jc w:val="center"/>
        <w:rPr>
          <w:i/>
          <w:noProof/>
        </w:rPr>
      </w:pPr>
      <w:r>
        <w:rPr>
          <w:i/>
          <w:noProof/>
        </w:rPr>
        <w:t>6:00 p.m.</w:t>
      </w:r>
    </w:p>
    <w:p w:rsidR="005635DA" w:rsidRDefault="005635DA" w:rsidP="005635DA">
      <w:pPr>
        <w:spacing w:after="0" w:line="240" w:lineRule="auto"/>
        <w:jc w:val="center"/>
        <w:rPr>
          <w:noProof/>
        </w:rPr>
      </w:pPr>
      <w:r w:rsidRPr="005635DA">
        <w:rPr>
          <w:i/>
          <w:noProof/>
        </w:rPr>
        <w:t>Jefferson County Community</w:t>
      </w:r>
      <w:r>
        <w:rPr>
          <w:noProof/>
        </w:rPr>
        <w:t xml:space="preserve"> Center</w:t>
      </w:r>
    </w:p>
    <w:p w:rsidR="00194B6B" w:rsidRDefault="00194B6B" w:rsidP="002C6FC8"/>
    <w:p w:rsidR="00194B6B" w:rsidRDefault="00194B6B" w:rsidP="00194B6B">
      <w:pPr>
        <w:pStyle w:val="ListParagraph"/>
        <w:ind w:left="2160"/>
      </w:pPr>
    </w:p>
    <w:p w:rsidR="008C4ECA" w:rsidRDefault="00E726CD" w:rsidP="008C4ECA">
      <w:pPr>
        <w:pStyle w:val="ListParagraph"/>
        <w:numPr>
          <w:ilvl w:val="1"/>
          <w:numId w:val="3"/>
        </w:numPr>
      </w:pPr>
      <w:r>
        <w:t>Update on Corbin Benefits</w:t>
      </w:r>
    </w:p>
    <w:p w:rsidR="00E726CD" w:rsidRDefault="00E726CD" w:rsidP="008C4ECA">
      <w:pPr>
        <w:pStyle w:val="ListParagraph"/>
        <w:numPr>
          <w:ilvl w:val="1"/>
          <w:numId w:val="3"/>
        </w:numPr>
      </w:pPr>
      <w:r>
        <w:t>Discussion on update to Employee Benefits to coincide with the County Commission</w:t>
      </w:r>
    </w:p>
    <w:p w:rsidR="00E726CD" w:rsidRDefault="00E726CD" w:rsidP="008C4ECA">
      <w:pPr>
        <w:pStyle w:val="ListParagraph"/>
        <w:numPr>
          <w:ilvl w:val="1"/>
          <w:numId w:val="3"/>
        </w:numPr>
      </w:pPr>
      <w:r>
        <w:t>Discussion on grant opportunities this fall for capital projects</w:t>
      </w:r>
    </w:p>
    <w:p w:rsidR="00E726CD" w:rsidRDefault="00E726CD" w:rsidP="008C4ECA">
      <w:pPr>
        <w:pStyle w:val="ListParagraph"/>
        <w:numPr>
          <w:ilvl w:val="1"/>
          <w:numId w:val="3"/>
        </w:numPr>
      </w:pPr>
      <w:r>
        <w:t>Discussion on James Hite Park expenditures</w:t>
      </w:r>
    </w:p>
    <w:p w:rsidR="00E726CD" w:rsidRDefault="00E726CD" w:rsidP="008C4ECA">
      <w:pPr>
        <w:pStyle w:val="ListParagraph"/>
        <w:numPr>
          <w:ilvl w:val="1"/>
          <w:numId w:val="3"/>
        </w:numPr>
      </w:pPr>
      <w:r>
        <w:t>Discussion on Development &amp; Special Events Coordinator position</w:t>
      </w:r>
    </w:p>
    <w:p w:rsidR="00E726CD" w:rsidRDefault="00E726CD" w:rsidP="00E726CD">
      <w:pPr>
        <w:pStyle w:val="ListParagraph"/>
        <w:ind w:left="1440"/>
      </w:pPr>
    </w:p>
    <w:p w:rsidR="00194B6B" w:rsidRDefault="00194B6B" w:rsidP="00194B6B">
      <w:pPr>
        <w:pStyle w:val="ListParagraph"/>
        <w:ind w:left="1080"/>
      </w:pPr>
    </w:p>
    <w:p w:rsidR="005635DA" w:rsidRDefault="005635DA"/>
    <w:sectPr w:rsidR="0056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4D3D48"/>
    <w:multiLevelType w:val="hybridMultilevel"/>
    <w:tmpl w:val="CF00E908"/>
    <w:lvl w:ilvl="0" w:tplc="C9ECE8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73754B"/>
    <w:multiLevelType w:val="hybridMultilevel"/>
    <w:tmpl w:val="01A42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DA"/>
    <w:rsid w:val="000B7FB7"/>
    <w:rsid w:val="00194B6B"/>
    <w:rsid w:val="00290107"/>
    <w:rsid w:val="002C6FC8"/>
    <w:rsid w:val="003F7245"/>
    <w:rsid w:val="005635DA"/>
    <w:rsid w:val="00741EDE"/>
    <w:rsid w:val="008C4ECA"/>
    <w:rsid w:val="009A1C74"/>
    <w:rsid w:val="00A93FBE"/>
    <w:rsid w:val="00AC49D0"/>
    <w:rsid w:val="00C2756D"/>
    <w:rsid w:val="00E7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766C33-41F5-45CB-B1C0-D31059DA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 Myers</cp:lastModifiedBy>
  <cp:revision>5</cp:revision>
  <cp:lastPrinted>2015-09-10T18:32:00Z</cp:lastPrinted>
  <dcterms:created xsi:type="dcterms:W3CDTF">2015-01-08T13:15:00Z</dcterms:created>
  <dcterms:modified xsi:type="dcterms:W3CDTF">2015-09-10T18:32:00Z</dcterms:modified>
</cp:coreProperties>
</file>